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962519" w:rsidP="003D035A">
      <w:pPr>
        <w:rPr>
          <w:rFonts w:ascii="Arial" w:hAnsi="Arial" w:cs="Arial"/>
          <w:sz w:val="22"/>
          <w:szCs w:val="22"/>
          <w:lang w:val="en-GB"/>
        </w:rPr>
      </w:pPr>
      <w:r>
        <w:rPr>
          <w:rFonts w:ascii="Arial" w:hAnsi="Arial" w:cs="Arial"/>
          <w:sz w:val="22"/>
          <w:szCs w:val="22"/>
          <w:lang w:val="en-GB"/>
        </w:rPr>
        <w:t>30</w:t>
      </w:r>
      <w:r w:rsidR="003D035A" w:rsidRPr="009A2D09">
        <w:rPr>
          <w:rFonts w:ascii="Arial" w:hAnsi="Arial" w:cs="Arial"/>
          <w:sz w:val="22"/>
          <w:szCs w:val="22"/>
          <w:vertAlign w:val="superscript"/>
          <w:lang w:val="en-GB"/>
        </w:rPr>
        <w:t>th</w:t>
      </w:r>
      <w:r w:rsidR="003D035A" w:rsidRPr="009A2D09">
        <w:rPr>
          <w:rFonts w:ascii="Arial" w:hAnsi="Arial" w:cs="Arial"/>
          <w:sz w:val="22"/>
          <w:szCs w:val="22"/>
          <w:lang w:val="en-GB"/>
        </w:rPr>
        <w:t xml:space="preserve"> </w:t>
      </w:r>
      <w:r w:rsidR="00ED64D8">
        <w:rPr>
          <w:rFonts w:ascii="Arial" w:hAnsi="Arial" w:cs="Arial"/>
          <w:sz w:val="22"/>
          <w:szCs w:val="22"/>
          <w:lang w:val="en-GB"/>
        </w:rPr>
        <w:t>March</w:t>
      </w:r>
      <w:r w:rsidR="003D035A" w:rsidRPr="009A2D09">
        <w:rPr>
          <w:rFonts w:ascii="Arial" w:hAnsi="Arial" w:cs="Arial"/>
          <w:sz w:val="22"/>
          <w:szCs w:val="22"/>
          <w:lang w:val="en-GB"/>
        </w:rPr>
        <w:t xml:space="preserve"> 2016</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Pr="00962519" w:rsidRDefault="00962519" w:rsidP="00962519">
      <w:pPr>
        <w:pStyle w:val="Default"/>
        <w:rPr>
          <w:rFonts w:ascii="Arial" w:hAnsi="Arial" w:cs="Arial"/>
          <w:sz w:val="22"/>
          <w:szCs w:val="22"/>
          <w:lang w:val="en-US"/>
        </w:rPr>
      </w:pPr>
      <w:r>
        <w:rPr>
          <w:rFonts w:ascii="Arial" w:hAnsi="Arial" w:cs="Arial"/>
          <w:b/>
          <w:bCs/>
          <w:sz w:val="22"/>
          <w:szCs w:val="22"/>
          <w:lang w:val="en-US"/>
        </w:rPr>
        <w:t>YOKOHAMA’s support for Motor S</w:t>
      </w:r>
      <w:r w:rsidRPr="00962519">
        <w:rPr>
          <w:rFonts w:ascii="Arial" w:hAnsi="Arial" w:cs="Arial"/>
          <w:b/>
          <w:bCs/>
          <w:sz w:val="22"/>
          <w:szCs w:val="22"/>
          <w:lang w:val="en-US"/>
        </w:rPr>
        <w:t>ports in 2016</w:t>
      </w:r>
    </w:p>
    <w:p w:rsidR="00962519" w:rsidRDefault="00962519" w:rsidP="00ED64D8">
      <w:pPr>
        <w:pStyle w:val="Default"/>
        <w:rPr>
          <w:rFonts w:ascii="Arial" w:hAnsi="Arial" w:cs="Arial"/>
          <w:sz w:val="22"/>
          <w:szCs w:val="22"/>
          <w:lang w:val="en-US"/>
        </w:rPr>
      </w:pPr>
    </w:p>
    <w:p w:rsidR="0070776F" w:rsidRDefault="0070776F" w:rsidP="0070776F">
      <w:pPr>
        <w:pStyle w:val="Default"/>
        <w:rPr>
          <w:rFonts w:ascii="Arial" w:hAnsi="Arial" w:cs="Arial"/>
          <w:sz w:val="22"/>
          <w:szCs w:val="22"/>
          <w:lang w:val="en-US"/>
        </w:rPr>
      </w:pPr>
      <w:r>
        <w:rPr>
          <w:rFonts w:ascii="Arial" w:hAnsi="Arial" w:cs="Arial"/>
          <w:sz w:val="22"/>
          <w:szCs w:val="22"/>
          <w:lang w:val="en-US"/>
        </w:rPr>
        <w:t xml:space="preserve">Tokyo – </w:t>
      </w:r>
      <w:r w:rsidR="00820B8A">
        <w:rPr>
          <w:rFonts w:ascii="Arial" w:hAnsi="Arial" w:cs="Arial"/>
          <w:sz w:val="22"/>
          <w:szCs w:val="22"/>
          <w:lang w:val="en-US"/>
        </w:rPr>
        <w:t>The Yokohama Rubber Co. Ltd.</w:t>
      </w:r>
      <w:r w:rsidRPr="0070776F">
        <w:rPr>
          <w:rFonts w:ascii="Arial" w:hAnsi="Arial" w:cs="Arial"/>
          <w:sz w:val="22"/>
          <w:szCs w:val="22"/>
          <w:lang w:val="en-US"/>
        </w:rPr>
        <w:t xml:space="preserve"> today announced its plans for supporting motor sports events in 2016. Support for motor sports events worldwide is a key component of Yokohama Rubber’s e</w:t>
      </w:r>
      <w:r>
        <w:rPr>
          <w:rFonts w:ascii="Arial" w:hAnsi="Arial" w:cs="Arial"/>
          <w:sz w:val="22"/>
          <w:szCs w:val="22"/>
          <w:lang w:val="en-US"/>
        </w:rPr>
        <w:t xml:space="preserve">fforts to develop and improve </w:t>
      </w:r>
      <w:proofErr w:type="spellStart"/>
      <w:r>
        <w:rPr>
          <w:rFonts w:ascii="Arial" w:hAnsi="Arial" w:cs="Arial"/>
          <w:sz w:val="22"/>
          <w:szCs w:val="22"/>
          <w:lang w:val="en-US"/>
        </w:rPr>
        <w:t>ty</w:t>
      </w:r>
      <w:r w:rsidRPr="0070776F">
        <w:rPr>
          <w:rFonts w:ascii="Arial" w:hAnsi="Arial" w:cs="Arial"/>
          <w:sz w:val="22"/>
          <w:szCs w:val="22"/>
          <w:lang w:val="en-US"/>
        </w:rPr>
        <w:t>re</w:t>
      </w:r>
      <w:proofErr w:type="spellEnd"/>
      <w:r w:rsidRPr="0070776F">
        <w:rPr>
          <w:rFonts w:ascii="Arial" w:hAnsi="Arial" w:cs="Arial"/>
          <w:sz w:val="22"/>
          <w:szCs w:val="22"/>
          <w:lang w:val="en-US"/>
        </w:rPr>
        <w:t xml:space="preserve"> technology. The Company’s sponsorship of motor sports not only contributes to the glob</w:t>
      </w:r>
      <w:r>
        <w:rPr>
          <w:rFonts w:ascii="Arial" w:hAnsi="Arial" w:cs="Arial"/>
          <w:sz w:val="22"/>
          <w:szCs w:val="22"/>
          <w:lang w:val="en-US"/>
        </w:rPr>
        <w:t xml:space="preserve">alization of its </w:t>
      </w:r>
      <w:proofErr w:type="spellStart"/>
      <w:r>
        <w:rPr>
          <w:rFonts w:ascii="Arial" w:hAnsi="Arial" w:cs="Arial"/>
          <w:sz w:val="22"/>
          <w:szCs w:val="22"/>
          <w:lang w:val="en-US"/>
        </w:rPr>
        <w:t>ty</w:t>
      </w:r>
      <w:r w:rsidRPr="0070776F">
        <w:rPr>
          <w:rFonts w:ascii="Arial" w:hAnsi="Arial" w:cs="Arial"/>
          <w:sz w:val="22"/>
          <w:szCs w:val="22"/>
          <w:lang w:val="en-US"/>
        </w:rPr>
        <w:t>re</w:t>
      </w:r>
      <w:proofErr w:type="spellEnd"/>
      <w:r w:rsidRPr="0070776F">
        <w:rPr>
          <w:rFonts w:ascii="Arial" w:hAnsi="Arial" w:cs="Arial"/>
          <w:sz w:val="22"/>
          <w:szCs w:val="22"/>
          <w:lang w:val="en-US"/>
        </w:rPr>
        <w:t xml:space="preserve"> business and greate</w:t>
      </w:r>
      <w:r>
        <w:rPr>
          <w:rFonts w:ascii="Arial" w:hAnsi="Arial" w:cs="Arial"/>
          <w:sz w:val="22"/>
          <w:szCs w:val="22"/>
          <w:lang w:val="en-US"/>
        </w:rPr>
        <w:t xml:space="preserve">r recognition of the YOKOHAMA </w:t>
      </w:r>
      <w:proofErr w:type="spellStart"/>
      <w:r>
        <w:rPr>
          <w:rFonts w:ascii="Arial" w:hAnsi="Arial" w:cs="Arial"/>
          <w:sz w:val="22"/>
          <w:szCs w:val="22"/>
          <w:lang w:val="en-US"/>
        </w:rPr>
        <w:t>ty</w:t>
      </w:r>
      <w:r w:rsidRPr="0070776F">
        <w:rPr>
          <w:rFonts w:ascii="Arial" w:hAnsi="Arial" w:cs="Arial"/>
          <w:sz w:val="22"/>
          <w:szCs w:val="22"/>
          <w:lang w:val="en-US"/>
        </w:rPr>
        <w:t>re</w:t>
      </w:r>
      <w:proofErr w:type="spellEnd"/>
      <w:r w:rsidRPr="0070776F">
        <w:rPr>
          <w:rFonts w:ascii="Arial" w:hAnsi="Arial" w:cs="Arial"/>
          <w:sz w:val="22"/>
          <w:szCs w:val="22"/>
          <w:lang w:val="en-US"/>
        </w:rPr>
        <w:t xml:space="preserve"> brand but also helps to promote the growth, development and revitalization of motor sports market and the automobile industry as a whole. </w:t>
      </w:r>
    </w:p>
    <w:p w:rsidR="0070776F" w:rsidRPr="0070776F" w:rsidRDefault="0070776F" w:rsidP="0070776F">
      <w:pPr>
        <w:pStyle w:val="Default"/>
        <w:rPr>
          <w:rFonts w:ascii="Arial" w:hAnsi="Arial" w:cs="Arial"/>
          <w:sz w:val="22"/>
          <w:szCs w:val="22"/>
          <w:lang w:val="en-US"/>
        </w:rPr>
      </w:pPr>
    </w:p>
    <w:p w:rsidR="00ED64D8" w:rsidRPr="00820B8A" w:rsidRDefault="0070776F" w:rsidP="0070776F">
      <w:pPr>
        <w:pStyle w:val="Default"/>
        <w:rPr>
          <w:rFonts w:ascii="Arial" w:hAnsi="Arial" w:cs="Arial"/>
          <w:sz w:val="22"/>
          <w:szCs w:val="22"/>
          <w:lang w:val="en-US"/>
        </w:rPr>
      </w:pPr>
      <w:r w:rsidRPr="0070776F">
        <w:rPr>
          <w:rFonts w:ascii="Arial" w:hAnsi="Arial" w:cs="Arial"/>
          <w:sz w:val="22"/>
          <w:szCs w:val="22"/>
          <w:lang w:val="en-US"/>
        </w:rPr>
        <w:t xml:space="preserve">YOKOHAMA looks forward to participating in many events this year. </w:t>
      </w:r>
      <w:r w:rsidRPr="00820B8A">
        <w:rPr>
          <w:rFonts w:ascii="Arial" w:hAnsi="Arial" w:cs="Arial"/>
          <w:sz w:val="22"/>
          <w:szCs w:val="22"/>
          <w:lang w:val="en-US"/>
        </w:rPr>
        <w:t>A brief summary of the main events follows.</w:t>
      </w:r>
    </w:p>
    <w:p w:rsidR="0070776F" w:rsidRPr="00820B8A" w:rsidRDefault="0070776F" w:rsidP="0070776F">
      <w:pPr>
        <w:pStyle w:val="Default"/>
        <w:rPr>
          <w:rFonts w:ascii="Arial" w:hAnsi="Arial" w:cs="Arial"/>
          <w:sz w:val="22"/>
          <w:szCs w:val="22"/>
          <w:lang w:val="en-US"/>
        </w:rPr>
      </w:pPr>
    </w:p>
    <w:p w:rsidR="0070776F" w:rsidRPr="00820B8A" w:rsidRDefault="0070776F" w:rsidP="0070776F">
      <w:pPr>
        <w:pStyle w:val="Default"/>
        <w:rPr>
          <w:lang w:val="en-US"/>
        </w:rPr>
      </w:pPr>
    </w:p>
    <w:p w:rsidR="0070776F" w:rsidRPr="00820B8A" w:rsidRDefault="0070776F" w:rsidP="0070776F">
      <w:pPr>
        <w:pStyle w:val="Default"/>
        <w:rPr>
          <w:lang w:val="en-US"/>
        </w:rPr>
      </w:pPr>
    </w:p>
    <w:p w:rsidR="0070776F" w:rsidRPr="0070776F" w:rsidRDefault="0070776F" w:rsidP="0070776F">
      <w:pPr>
        <w:pStyle w:val="Default"/>
        <w:rPr>
          <w:rFonts w:ascii="Arial" w:hAnsi="Arial" w:cs="Arial"/>
          <w:sz w:val="22"/>
          <w:szCs w:val="22"/>
          <w:lang w:val="en-US"/>
        </w:rPr>
      </w:pPr>
      <w:r w:rsidRPr="0070776F">
        <w:rPr>
          <w:rFonts w:ascii="Arial" w:hAnsi="Arial" w:cs="Arial"/>
          <w:sz w:val="22"/>
          <w:szCs w:val="22"/>
          <w:lang w:val="en-US"/>
        </w:rPr>
        <w:t xml:space="preserve"> </w:t>
      </w:r>
      <w:r w:rsidRPr="0070776F">
        <w:rPr>
          <w:rFonts w:ascii="Arial" w:hAnsi="Arial" w:cs="Arial"/>
          <w:b/>
          <w:bCs/>
          <w:sz w:val="22"/>
          <w:szCs w:val="22"/>
          <w:lang w:val="en-US"/>
        </w:rPr>
        <w:t>■</w:t>
      </w:r>
      <w:r>
        <w:rPr>
          <w:rFonts w:ascii="Arial" w:hAnsi="Arial" w:cs="Arial"/>
          <w:b/>
          <w:bCs/>
          <w:sz w:val="22"/>
          <w:szCs w:val="22"/>
          <w:lang w:val="en-US"/>
        </w:rPr>
        <w:t xml:space="preserve"> </w:t>
      </w:r>
      <w:r w:rsidRPr="0070776F">
        <w:rPr>
          <w:rFonts w:ascii="Arial" w:hAnsi="Arial" w:cs="Arial"/>
          <w:b/>
          <w:bCs/>
          <w:sz w:val="22"/>
          <w:szCs w:val="22"/>
          <w:lang w:val="en-US"/>
        </w:rPr>
        <w:t xml:space="preserve">FIA World Touring Car Championship (WTCC) </w:t>
      </w:r>
    </w:p>
    <w:p w:rsidR="0070776F" w:rsidRDefault="0070776F" w:rsidP="0070776F">
      <w:pPr>
        <w:pStyle w:val="Default"/>
        <w:rPr>
          <w:rFonts w:ascii="Arial" w:hAnsi="Arial" w:cs="Arial"/>
          <w:sz w:val="22"/>
          <w:szCs w:val="22"/>
          <w:lang w:val="en-US"/>
        </w:rPr>
      </w:pPr>
    </w:p>
    <w:p w:rsidR="00041C63" w:rsidRDefault="008F5D3B" w:rsidP="0070776F">
      <w:pPr>
        <w:pStyle w:val="Default"/>
        <w:rPr>
          <w:rFonts w:ascii="Arial" w:hAnsi="Arial" w:cs="Arial"/>
          <w:sz w:val="22"/>
          <w:szCs w:val="22"/>
          <w:lang w:val="en-US"/>
        </w:rPr>
      </w:pPr>
      <w:r w:rsidRPr="008F5D3B">
        <w:rPr>
          <w:noProof/>
        </w:rPr>
        <w:pict>
          <v:shapetype id="_x0000_t202" coordsize="21600,21600" o:spt="202" path="m,l,21600r21600,l21600,xe">
            <v:stroke joinstyle="miter"/>
            <v:path gradientshapeok="t" o:connecttype="rect"/>
          </v:shapetype>
          <v:shape id="_x0000_s1026" type="#_x0000_t202" style="position:absolute;margin-left:249.15pt;margin-top:119.5pt;width:219.9pt;height:19.2pt;z-index:251660288;mso-position-horizontal-relative:text;mso-position-vertical-relative:text" wrapcoords="-74 0 -74 20400 21600 20400 21600 0 -74 0" stroked="f">
            <v:textbox style="mso-next-textbox:#_x0000_s1026;mso-fit-shape-to-text:t" inset="0,0,0,0">
              <w:txbxContent>
                <w:p w:rsidR="00B11B32" w:rsidRPr="008C629C" w:rsidRDefault="00B11B32" w:rsidP="009445F6">
                  <w:pPr>
                    <w:pStyle w:val="Beschriftung"/>
                    <w:jc w:val="center"/>
                    <w:rPr>
                      <w:rFonts w:eastAsia="Calibri"/>
                      <w:noProof/>
                    </w:rPr>
                  </w:pPr>
                  <w:r w:rsidRPr="008C629C">
                    <w:t>WTCC2015</w:t>
                  </w:r>
                </w:p>
              </w:txbxContent>
            </v:textbox>
            <w10:wrap type="tight" side="left"/>
          </v:shape>
        </w:pict>
      </w:r>
      <w:r w:rsidR="0070776F">
        <w:rPr>
          <w:rFonts w:ascii="Arial" w:hAnsi="Arial" w:cs="Arial"/>
          <w:noProof/>
          <w:sz w:val="22"/>
          <w:szCs w:val="22"/>
        </w:rPr>
        <w:drawing>
          <wp:anchor distT="0" distB="0" distL="114300" distR="114300" simplePos="0" relativeHeight="251658240" behindDoc="1" locked="0" layoutInCell="1" allowOverlap="0">
            <wp:simplePos x="0" y="0"/>
            <wp:positionH relativeFrom="column">
              <wp:posOffset>3458210</wp:posOffset>
            </wp:positionH>
            <wp:positionV relativeFrom="paragraph">
              <wp:posOffset>81915</wp:posOffset>
            </wp:positionV>
            <wp:extent cx="2162810" cy="1433830"/>
            <wp:effectExtent l="19050" t="0" r="8890" b="0"/>
            <wp:wrapTight wrapText="left">
              <wp:wrapPolygon edited="0">
                <wp:start x="-190" y="0"/>
                <wp:lineTo x="-190" y="21236"/>
                <wp:lineTo x="21689" y="21236"/>
                <wp:lineTo x="21689" y="0"/>
                <wp:lineTo x="-190" y="0"/>
              </wp:wrapPolygon>
            </wp:wrapTight>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162810" cy="1433830"/>
                    </a:xfrm>
                    <a:prstGeom prst="rect">
                      <a:avLst/>
                    </a:prstGeom>
                    <a:noFill/>
                    <a:ln w="9525">
                      <a:noFill/>
                      <a:miter lim="800000"/>
                      <a:headEnd/>
                      <a:tailEnd/>
                    </a:ln>
                  </pic:spPr>
                </pic:pic>
              </a:graphicData>
            </a:graphic>
          </wp:anchor>
        </w:drawing>
      </w:r>
      <w:r w:rsidR="0070776F" w:rsidRPr="0070776F">
        <w:rPr>
          <w:rFonts w:ascii="Arial" w:hAnsi="Arial" w:cs="Arial"/>
          <w:sz w:val="22"/>
          <w:szCs w:val="22"/>
          <w:lang w:val="en-US"/>
        </w:rPr>
        <w:t>YOKOHAMA has be</w:t>
      </w:r>
      <w:r w:rsidR="00A23294">
        <w:rPr>
          <w:rFonts w:ascii="Arial" w:hAnsi="Arial" w:cs="Arial"/>
          <w:sz w:val="22"/>
          <w:szCs w:val="22"/>
          <w:lang w:val="en-US"/>
        </w:rPr>
        <w:t xml:space="preserve">en the FIA WTCC’s official </w:t>
      </w:r>
      <w:proofErr w:type="spellStart"/>
      <w:r w:rsidR="00547B2E">
        <w:rPr>
          <w:rFonts w:ascii="Arial" w:hAnsi="Arial" w:cs="Arial"/>
          <w:sz w:val="22"/>
          <w:szCs w:val="22"/>
          <w:lang w:val="en-US"/>
        </w:rPr>
        <w:t>ty</w:t>
      </w:r>
      <w:r w:rsidR="0070776F" w:rsidRPr="0070776F">
        <w:rPr>
          <w:rFonts w:ascii="Arial" w:hAnsi="Arial" w:cs="Arial"/>
          <w:sz w:val="22"/>
          <w:szCs w:val="22"/>
          <w:lang w:val="en-US"/>
        </w:rPr>
        <w:t>re</w:t>
      </w:r>
      <w:proofErr w:type="spellEnd"/>
      <w:r w:rsidR="0070776F" w:rsidRPr="0070776F">
        <w:rPr>
          <w:rFonts w:ascii="Arial" w:hAnsi="Arial" w:cs="Arial"/>
          <w:sz w:val="22"/>
          <w:szCs w:val="22"/>
          <w:lang w:val="en-US"/>
        </w:rPr>
        <w:t xml:space="preserve"> s</w:t>
      </w:r>
      <w:r w:rsidR="008C629C">
        <w:rPr>
          <w:rFonts w:ascii="Arial" w:hAnsi="Arial" w:cs="Arial"/>
          <w:sz w:val="22"/>
          <w:szCs w:val="22"/>
          <w:lang w:val="en-US"/>
        </w:rPr>
        <w:t xml:space="preserve">upplier since 2006. Since 2010, </w:t>
      </w:r>
      <w:r w:rsidR="0070776F" w:rsidRPr="0070776F">
        <w:rPr>
          <w:rFonts w:ascii="Arial" w:hAnsi="Arial" w:cs="Arial"/>
          <w:sz w:val="22"/>
          <w:szCs w:val="22"/>
          <w:lang w:val="en-US"/>
        </w:rPr>
        <w:t>we have supplied the WTCC with our YOK</w:t>
      </w:r>
      <w:r w:rsidR="00547B2E">
        <w:rPr>
          <w:rFonts w:ascii="Arial" w:hAnsi="Arial" w:cs="Arial"/>
          <w:sz w:val="22"/>
          <w:szCs w:val="22"/>
          <w:lang w:val="en-US"/>
        </w:rPr>
        <w:t xml:space="preserve">OHAMA ADVAN racing </w:t>
      </w:r>
      <w:proofErr w:type="spellStart"/>
      <w:r w:rsidR="00547B2E">
        <w:rPr>
          <w:rFonts w:ascii="Arial" w:hAnsi="Arial" w:cs="Arial"/>
          <w:sz w:val="22"/>
          <w:szCs w:val="22"/>
          <w:lang w:val="en-US"/>
        </w:rPr>
        <w:t>ty</w:t>
      </w:r>
      <w:r w:rsidR="0070776F">
        <w:rPr>
          <w:rFonts w:ascii="Arial" w:hAnsi="Arial" w:cs="Arial"/>
          <w:sz w:val="22"/>
          <w:szCs w:val="22"/>
          <w:lang w:val="en-US"/>
        </w:rPr>
        <w:t>res</w:t>
      </w:r>
      <w:proofErr w:type="spellEnd"/>
      <w:r w:rsidR="0070776F">
        <w:rPr>
          <w:rFonts w:ascii="Arial" w:hAnsi="Arial" w:cs="Arial"/>
          <w:sz w:val="22"/>
          <w:szCs w:val="22"/>
          <w:lang w:val="en-US"/>
        </w:rPr>
        <w:t xml:space="preserve">, </w:t>
      </w:r>
      <w:r w:rsidR="0070776F" w:rsidRPr="0070776F">
        <w:rPr>
          <w:rFonts w:ascii="Arial" w:hAnsi="Arial" w:cs="Arial"/>
          <w:sz w:val="22"/>
          <w:szCs w:val="22"/>
          <w:lang w:val="en-US"/>
        </w:rPr>
        <w:t>which use our proprietary orange oil compounding tech</w:t>
      </w:r>
      <w:r w:rsidR="0070776F">
        <w:rPr>
          <w:rFonts w:ascii="Arial" w:hAnsi="Arial" w:cs="Arial"/>
          <w:sz w:val="22"/>
          <w:szCs w:val="22"/>
          <w:lang w:val="en-US"/>
        </w:rPr>
        <w:t xml:space="preserve">nology to enhance environmental </w:t>
      </w:r>
      <w:r w:rsidR="0070776F" w:rsidRPr="0070776F">
        <w:rPr>
          <w:rFonts w:ascii="Arial" w:hAnsi="Arial" w:cs="Arial"/>
          <w:sz w:val="22"/>
          <w:szCs w:val="22"/>
          <w:lang w:val="en-US"/>
        </w:rPr>
        <w:t>performance while maintaining superior grip performance.</w:t>
      </w:r>
      <w:r w:rsidR="0070776F">
        <w:rPr>
          <w:rFonts w:ascii="Arial" w:hAnsi="Arial" w:cs="Arial"/>
          <w:sz w:val="22"/>
          <w:szCs w:val="22"/>
          <w:lang w:val="en-US"/>
        </w:rPr>
        <w:t xml:space="preserve"> </w:t>
      </w:r>
      <w:r w:rsidR="0070776F" w:rsidRPr="0070776F">
        <w:rPr>
          <w:rFonts w:ascii="Arial" w:hAnsi="Arial" w:cs="Arial"/>
          <w:sz w:val="22"/>
          <w:szCs w:val="22"/>
          <w:lang w:val="en-US"/>
        </w:rPr>
        <w:t xml:space="preserve">YOKOHAMA is excited to be supplying the control </w:t>
      </w:r>
      <w:proofErr w:type="spellStart"/>
      <w:r w:rsidR="0070776F">
        <w:rPr>
          <w:rFonts w:ascii="Arial" w:hAnsi="Arial" w:cs="Arial"/>
          <w:sz w:val="22"/>
          <w:szCs w:val="22"/>
          <w:lang w:val="en-US"/>
        </w:rPr>
        <w:t>ty</w:t>
      </w:r>
      <w:r w:rsidR="0070776F" w:rsidRPr="0070776F">
        <w:rPr>
          <w:rFonts w:ascii="Arial" w:hAnsi="Arial" w:cs="Arial"/>
          <w:sz w:val="22"/>
          <w:szCs w:val="22"/>
          <w:lang w:val="en-US"/>
        </w:rPr>
        <w:t>res</w:t>
      </w:r>
      <w:proofErr w:type="spellEnd"/>
      <w:r w:rsidR="0070776F" w:rsidRPr="0070776F">
        <w:rPr>
          <w:rFonts w:ascii="Arial" w:hAnsi="Arial" w:cs="Arial"/>
          <w:sz w:val="22"/>
          <w:szCs w:val="22"/>
          <w:lang w:val="en-US"/>
        </w:rPr>
        <w:t xml:space="preserve"> for the WTCC for the 11th consecutive year in 2016. </w:t>
      </w:r>
      <w:r w:rsidR="00A23294">
        <w:rPr>
          <w:rFonts w:ascii="Arial" w:hAnsi="Arial" w:cs="Arial"/>
          <w:sz w:val="22"/>
          <w:szCs w:val="22"/>
          <w:lang w:val="en-US"/>
        </w:rPr>
        <w:t xml:space="preserve">New regulations for  </w:t>
      </w:r>
    </w:p>
    <w:p w:rsidR="0070776F" w:rsidRPr="0070776F" w:rsidRDefault="00041C63" w:rsidP="0070776F">
      <w:pPr>
        <w:pStyle w:val="Default"/>
        <w:rPr>
          <w:rFonts w:ascii="Arial" w:hAnsi="Arial" w:cs="Arial"/>
          <w:sz w:val="22"/>
          <w:szCs w:val="22"/>
          <w:lang w:val="en-US"/>
        </w:rPr>
      </w:pPr>
      <w:r>
        <w:rPr>
          <w:rFonts w:ascii="Arial" w:hAnsi="Arial" w:cs="Arial"/>
          <w:sz w:val="22"/>
          <w:szCs w:val="22"/>
          <w:lang w:val="en-US"/>
        </w:rPr>
        <w:t xml:space="preserve">WTCC </w:t>
      </w:r>
      <w:r w:rsidR="0070776F">
        <w:rPr>
          <w:rFonts w:ascii="Arial" w:hAnsi="Arial" w:cs="Arial"/>
          <w:sz w:val="22"/>
          <w:szCs w:val="22"/>
          <w:lang w:val="en-US"/>
        </w:rPr>
        <w:t xml:space="preserve">racing </w:t>
      </w:r>
      <w:r w:rsidR="0070776F" w:rsidRPr="0070776F">
        <w:rPr>
          <w:rFonts w:ascii="Arial" w:hAnsi="Arial" w:cs="Arial"/>
          <w:sz w:val="22"/>
          <w:szCs w:val="22"/>
          <w:lang w:val="en-US"/>
        </w:rPr>
        <w:t>car</w:t>
      </w:r>
      <w:r>
        <w:rPr>
          <w:rFonts w:ascii="Arial" w:hAnsi="Arial" w:cs="Arial"/>
          <w:sz w:val="22"/>
          <w:szCs w:val="22"/>
          <w:lang w:val="en-US"/>
        </w:rPr>
        <w:t xml:space="preserve">s introduced in 2014 led to the </w:t>
      </w:r>
      <w:r w:rsidR="0070776F" w:rsidRPr="0070776F">
        <w:rPr>
          <w:rFonts w:ascii="Arial" w:hAnsi="Arial" w:cs="Arial"/>
          <w:sz w:val="22"/>
          <w:szCs w:val="22"/>
          <w:lang w:val="en-US"/>
        </w:rPr>
        <w:t>introduction of a new class of cars with greater engine power and larger aerodynamic pa</w:t>
      </w:r>
      <w:r w:rsidR="008C629C">
        <w:rPr>
          <w:rFonts w:ascii="Arial" w:hAnsi="Arial" w:cs="Arial"/>
          <w:sz w:val="22"/>
          <w:szCs w:val="22"/>
          <w:lang w:val="en-US"/>
        </w:rPr>
        <w:t xml:space="preserve">rts, increasing their speed. As </w:t>
      </w:r>
      <w:r w:rsidR="00547B2E">
        <w:rPr>
          <w:rFonts w:ascii="Arial" w:hAnsi="Arial" w:cs="Arial"/>
          <w:sz w:val="22"/>
          <w:szCs w:val="22"/>
          <w:lang w:val="en-US"/>
        </w:rPr>
        <w:t xml:space="preserve">a result, </w:t>
      </w:r>
      <w:proofErr w:type="spellStart"/>
      <w:r w:rsidR="00547B2E">
        <w:rPr>
          <w:rFonts w:ascii="Arial" w:hAnsi="Arial" w:cs="Arial"/>
          <w:sz w:val="22"/>
          <w:szCs w:val="22"/>
          <w:lang w:val="en-US"/>
        </w:rPr>
        <w:t>ty</w:t>
      </w:r>
      <w:r w:rsidR="0070776F" w:rsidRPr="0070776F">
        <w:rPr>
          <w:rFonts w:ascii="Arial" w:hAnsi="Arial" w:cs="Arial"/>
          <w:sz w:val="22"/>
          <w:szCs w:val="22"/>
          <w:lang w:val="en-US"/>
        </w:rPr>
        <w:t>re</w:t>
      </w:r>
      <w:proofErr w:type="spellEnd"/>
      <w:r w:rsidR="0070776F" w:rsidRPr="0070776F">
        <w:rPr>
          <w:rFonts w:ascii="Arial" w:hAnsi="Arial" w:cs="Arial"/>
          <w:sz w:val="22"/>
          <w:szCs w:val="22"/>
          <w:lang w:val="en-US"/>
        </w:rPr>
        <w:t xml:space="preserve"> widths as well as inner and outer diameters have become larger, with today’s standard size being 250/660R18. This year’s WTCC series will include 12 rounds and 24 races, with the first race held in France, followed by subsequent rounds in Europe, Africa, South America and Asia. </w:t>
      </w:r>
    </w:p>
    <w:p w:rsidR="0070776F" w:rsidRDefault="0070776F">
      <w:pPr>
        <w:pStyle w:val="Default"/>
        <w:rPr>
          <w:rFonts w:ascii="Arial" w:hAnsi="Arial" w:cs="Arial"/>
          <w:i/>
          <w:sz w:val="22"/>
          <w:szCs w:val="22"/>
          <w:lang w:val="en-US"/>
        </w:rPr>
      </w:pPr>
    </w:p>
    <w:p w:rsidR="00547B2E" w:rsidRDefault="00547B2E">
      <w:pPr>
        <w:pStyle w:val="Default"/>
        <w:rPr>
          <w:rFonts w:ascii="Arial" w:hAnsi="Arial" w:cs="Arial"/>
          <w:i/>
          <w:sz w:val="22"/>
          <w:szCs w:val="22"/>
          <w:lang w:val="en-US"/>
        </w:rPr>
      </w:pPr>
    </w:p>
    <w:p w:rsidR="00250394" w:rsidRDefault="00250394" w:rsidP="00250394">
      <w:pPr>
        <w:pStyle w:val="Default"/>
        <w:rPr>
          <w:rFonts w:ascii="Arial" w:hAnsi="Arial" w:cs="Arial"/>
          <w:b/>
          <w:bCs/>
          <w:sz w:val="22"/>
          <w:szCs w:val="22"/>
          <w:lang w:val="en-US"/>
        </w:rPr>
      </w:pPr>
      <w:r w:rsidRPr="00250394">
        <w:rPr>
          <w:rFonts w:ascii="Arial" w:hAnsi="Arial" w:cs="Arial"/>
          <w:b/>
          <w:bCs/>
          <w:sz w:val="22"/>
          <w:szCs w:val="22"/>
          <w:lang w:val="en-US"/>
        </w:rPr>
        <w:t>■</w:t>
      </w:r>
      <w:r>
        <w:rPr>
          <w:rFonts w:ascii="Arial" w:hAnsi="Arial" w:cs="Arial"/>
          <w:b/>
          <w:bCs/>
          <w:sz w:val="22"/>
          <w:szCs w:val="22"/>
          <w:lang w:val="en-US"/>
        </w:rPr>
        <w:t xml:space="preserve"> </w:t>
      </w:r>
      <w:r w:rsidRPr="00250394">
        <w:rPr>
          <w:rFonts w:ascii="Arial" w:hAnsi="Arial" w:cs="Arial"/>
          <w:b/>
          <w:bCs/>
          <w:sz w:val="22"/>
          <w:szCs w:val="22"/>
          <w:lang w:val="en-US"/>
        </w:rPr>
        <w:t xml:space="preserve">Japanese SUPER FORMULA Championship Series/Japanese Formula 3 Championship/Japan’s Super FJ </w:t>
      </w:r>
    </w:p>
    <w:p w:rsidR="00250394" w:rsidRPr="00250394" w:rsidRDefault="00250394" w:rsidP="00250394">
      <w:pPr>
        <w:pStyle w:val="Default"/>
        <w:rPr>
          <w:rFonts w:ascii="Arial" w:hAnsi="Arial" w:cs="Arial"/>
          <w:sz w:val="22"/>
          <w:szCs w:val="22"/>
          <w:lang w:val="en-US"/>
        </w:rPr>
      </w:pPr>
    </w:p>
    <w:p w:rsidR="00D262A6" w:rsidRDefault="008F5D3B" w:rsidP="00250394">
      <w:pPr>
        <w:pStyle w:val="Default"/>
        <w:rPr>
          <w:rFonts w:ascii="Arial" w:hAnsi="Arial" w:cs="Arial"/>
          <w:sz w:val="22"/>
          <w:szCs w:val="22"/>
          <w:lang w:val="en-US"/>
        </w:rPr>
      </w:pPr>
      <w:r w:rsidRPr="008F5D3B">
        <w:rPr>
          <w:noProof/>
        </w:rPr>
        <w:pict>
          <v:shape id="_x0000_s1031" type="#_x0000_t202" style="position:absolute;margin-left:262.65pt;margin-top:116.7pt;width:182.65pt;height:37.6pt;z-index:251668480;mso-position-horizontal-relative:text;mso-position-vertical-relative:text" wrapcoords="-88 0 -88 20400 21600 20400 21600 0 -88 0" stroked="f">
            <v:textbox style="mso-fit-shape-to-text:t" inset="0,0,0,0">
              <w:txbxContent>
                <w:p w:rsidR="00B11B32" w:rsidRPr="00D262A6" w:rsidRDefault="00B11B32" w:rsidP="009445F6">
                  <w:pPr>
                    <w:pStyle w:val="Beschriftung"/>
                    <w:jc w:val="center"/>
                    <w:rPr>
                      <w:rFonts w:eastAsia="Calibri"/>
                      <w:noProof/>
                    </w:rPr>
                  </w:pPr>
                  <w:r w:rsidRPr="00D262A6">
                    <w:t>A Japanese SUPER FORMULA</w:t>
                  </w:r>
                  <w:r>
                    <w:t xml:space="preserve"> Championship Series racing </w:t>
                  </w:r>
                  <w:proofErr w:type="spellStart"/>
                  <w:r>
                    <w:t>car.</w:t>
                  </w:r>
                  <w:r w:rsidRPr="00D262A6">
                    <w:t>The</w:t>
                  </w:r>
                  <w:proofErr w:type="spellEnd"/>
                  <w:r w:rsidRPr="00D262A6">
                    <w:t xml:space="preserve"> ADVAN color and markings are not used on actual race participants.</w:t>
                  </w:r>
                </w:p>
              </w:txbxContent>
            </v:textbox>
            <w10:wrap type="tight"/>
          </v:shape>
        </w:pict>
      </w: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68pt;margin-top:2.45pt;width:171.2pt;height:113.8pt;z-index:-251650048" wrapcoords="-78 0 -78 21483 21600 21483 21600 0 -78 0">
            <v:imagedata r:id="rId9" o:title=""/>
            <w10:wrap type="tight"/>
          </v:shape>
        </w:pict>
      </w:r>
      <w:r w:rsidR="00250394" w:rsidRPr="00250394">
        <w:rPr>
          <w:rFonts w:ascii="Arial" w:hAnsi="Arial" w:cs="Arial"/>
          <w:sz w:val="22"/>
          <w:szCs w:val="22"/>
          <w:lang w:val="en-US"/>
        </w:rPr>
        <w:t xml:space="preserve">From </w:t>
      </w:r>
      <w:r w:rsidR="00250394">
        <w:rPr>
          <w:rFonts w:ascii="Arial" w:hAnsi="Arial" w:cs="Arial"/>
          <w:sz w:val="22"/>
          <w:szCs w:val="22"/>
          <w:lang w:val="en-US"/>
        </w:rPr>
        <w:t xml:space="preserve">2016, YOKOHAMA’s ADVAN racing </w:t>
      </w:r>
      <w:proofErr w:type="spellStart"/>
      <w:r w:rsidR="00250394">
        <w:rPr>
          <w:rFonts w:ascii="Arial" w:hAnsi="Arial" w:cs="Arial"/>
          <w:sz w:val="22"/>
          <w:szCs w:val="22"/>
          <w:lang w:val="en-US"/>
        </w:rPr>
        <w:t>ty</w:t>
      </w:r>
      <w:r w:rsidR="00250394" w:rsidRPr="00250394">
        <w:rPr>
          <w:rFonts w:ascii="Arial" w:hAnsi="Arial" w:cs="Arial"/>
          <w:sz w:val="22"/>
          <w:szCs w:val="22"/>
          <w:lang w:val="en-US"/>
        </w:rPr>
        <w:t>res</w:t>
      </w:r>
      <w:proofErr w:type="spellEnd"/>
      <w:r w:rsidR="00250394" w:rsidRPr="00250394">
        <w:rPr>
          <w:rFonts w:ascii="Arial" w:hAnsi="Arial" w:cs="Arial"/>
          <w:sz w:val="22"/>
          <w:szCs w:val="22"/>
          <w:lang w:val="en-US"/>
        </w:rPr>
        <w:t xml:space="preserve"> have been </w:t>
      </w:r>
      <w:r w:rsidR="00250394">
        <w:rPr>
          <w:rFonts w:ascii="Arial" w:hAnsi="Arial" w:cs="Arial"/>
          <w:sz w:val="22"/>
          <w:szCs w:val="22"/>
          <w:lang w:val="en-US"/>
        </w:rPr>
        <w:t xml:space="preserve">adopted as the control </w:t>
      </w:r>
      <w:proofErr w:type="spellStart"/>
      <w:r w:rsidR="00250394">
        <w:rPr>
          <w:rFonts w:ascii="Arial" w:hAnsi="Arial" w:cs="Arial"/>
          <w:sz w:val="22"/>
          <w:szCs w:val="22"/>
          <w:lang w:val="en-US"/>
        </w:rPr>
        <w:t>ty</w:t>
      </w:r>
      <w:r w:rsidR="00250394" w:rsidRPr="00250394">
        <w:rPr>
          <w:rFonts w:ascii="Arial" w:hAnsi="Arial" w:cs="Arial"/>
          <w:sz w:val="22"/>
          <w:szCs w:val="22"/>
          <w:lang w:val="en-US"/>
        </w:rPr>
        <w:t>res</w:t>
      </w:r>
      <w:proofErr w:type="spellEnd"/>
      <w:r w:rsidR="00250394" w:rsidRPr="00250394">
        <w:rPr>
          <w:rFonts w:ascii="Arial" w:hAnsi="Arial" w:cs="Arial"/>
          <w:sz w:val="22"/>
          <w:szCs w:val="22"/>
          <w:lang w:val="en-US"/>
        </w:rPr>
        <w:t xml:space="preserve"> for the Japanese SUPER FORMULA Championship Series, Asia’s ultimate Formu</w:t>
      </w:r>
      <w:r w:rsidR="00250394">
        <w:rPr>
          <w:rFonts w:ascii="Arial" w:hAnsi="Arial" w:cs="Arial"/>
          <w:sz w:val="22"/>
          <w:szCs w:val="22"/>
          <w:lang w:val="en-US"/>
        </w:rPr>
        <w:t xml:space="preserve">la racing series. The control </w:t>
      </w:r>
      <w:proofErr w:type="spellStart"/>
      <w:r w:rsidR="00250394">
        <w:rPr>
          <w:rFonts w:ascii="Arial" w:hAnsi="Arial" w:cs="Arial"/>
          <w:sz w:val="22"/>
          <w:szCs w:val="22"/>
          <w:lang w:val="en-US"/>
        </w:rPr>
        <w:t>ty</w:t>
      </w:r>
      <w:r w:rsidR="00250394" w:rsidRPr="00250394">
        <w:rPr>
          <w:rFonts w:ascii="Arial" w:hAnsi="Arial" w:cs="Arial"/>
          <w:sz w:val="22"/>
          <w:szCs w:val="22"/>
          <w:lang w:val="en-US"/>
        </w:rPr>
        <w:t>res</w:t>
      </w:r>
      <w:proofErr w:type="spellEnd"/>
      <w:r w:rsidR="00250394" w:rsidRPr="00250394">
        <w:rPr>
          <w:rFonts w:ascii="Arial" w:hAnsi="Arial" w:cs="Arial"/>
          <w:sz w:val="22"/>
          <w:szCs w:val="22"/>
          <w:lang w:val="en-US"/>
        </w:rPr>
        <w:t xml:space="preserve"> will include the ADVAN A005 and the ADVAN A006 </w:t>
      </w:r>
      <w:r w:rsidR="00250394">
        <w:rPr>
          <w:rFonts w:ascii="Arial" w:hAnsi="Arial" w:cs="Arial"/>
          <w:sz w:val="22"/>
          <w:szCs w:val="22"/>
          <w:lang w:val="en-US"/>
        </w:rPr>
        <w:t xml:space="preserve">for use on wet surfaces. Both </w:t>
      </w:r>
      <w:proofErr w:type="spellStart"/>
      <w:r w:rsidR="00250394">
        <w:rPr>
          <w:rFonts w:ascii="Arial" w:hAnsi="Arial" w:cs="Arial"/>
          <w:sz w:val="22"/>
          <w:szCs w:val="22"/>
          <w:lang w:val="en-US"/>
        </w:rPr>
        <w:t>ty</w:t>
      </w:r>
      <w:r w:rsidR="00250394" w:rsidRPr="00250394">
        <w:rPr>
          <w:rFonts w:ascii="Arial" w:hAnsi="Arial" w:cs="Arial"/>
          <w:sz w:val="22"/>
          <w:szCs w:val="22"/>
          <w:lang w:val="en-US"/>
        </w:rPr>
        <w:t>res</w:t>
      </w:r>
      <w:proofErr w:type="spellEnd"/>
      <w:r w:rsidR="00250394" w:rsidRPr="00250394">
        <w:rPr>
          <w:rFonts w:ascii="Arial" w:hAnsi="Arial" w:cs="Arial"/>
          <w:sz w:val="22"/>
          <w:szCs w:val="22"/>
          <w:lang w:val="en-US"/>
        </w:rPr>
        <w:t xml:space="preserve"> make use of YOKOHAMA’s proprietary orange oil compounding technique to ensure superior grip performance while enhancing environmen</w:t>
      </w:r>
      <w:r w:rsidR="00D262A6">
        <w:rPr>
          <w:rFonts w:ascii="Arial" w:hAnsi="Arial" w:cs="Arial"/>
          <w:sz w:val="22"/>
          <w:szCs w:val="22"/>
          <w:lang w:val="en-US"/>
        </w:rPr>
        <w:t xml:space="preserve">tal </w:t>
      </w:r>
      <w:r w:rsidR="00250394">
        <w:rPr>
          <w:rFonts w:ascii="Arial" w:hAnsi="Arial" w:cs="Arial"/>
          <w:sz w:val="22"/>
          <w:szCs w:val="22"/>
          <w:lang w:val="en-US"/>
        </w:rPr>
        <w:t xml:space="preserve">performance. The supplied </w:t>
      </w:r>
      <w:proofErr w:type="spellStart"/>
      <w:r w:rsidR="00250394">
        <w:rPr>
          <w:rFonts w:ascii="Arial" w:hAnsi="Arial" w:cs="Arial"/>
          <w:sz w:val="22"/>
          <w:szCs w:val="22"/>
          <w:lang w:val="en-US"/>
        </w:rPr>
        <w:t>ty</w:t>
      </w:r>
      <w:r w:rsidR="00250394" w:rsidRPr="00250394">
        <w:rPr>
          <w:rFonts w:ascii="Arial" w:hAnsi="Arial" w:cs="Arial"/>
          <w:sz w:val="22"/>
          <w:szCs w:val="22"/>
          <w:lang w:val="en-US"/>
        </w:rPr>
        <w:t>re</w:t>
      </w:r>
      <w:proofErr w:type="spellEnd"/>
      <w:r w:rsidR="00250394" w:rsidRPr="00250394">
        <w:rPr>
          <w:rFonts w:ascii="Arial" w:hAnsi="Arial" w:cs="Arial"/>
          <w:sz w:val="22"/>
          <w:szCs w:val="22"/>
          <w:lang w:val="en-US"/>
        </w:rPr>
        <w:t xml:space="preserve"> sizes</w:t>
      </w:r>
      <w:r w:rsidR="00250394">
        <w:rPr>
          <w:rFonts w:ascii="Arial" w:hAnsi="Arial" w:cs="Arial"/>
          <w:sz w:val="22"/>
          <w:szCs w:val="22"/>
          <w:lang w:val="en-US"/>
        </w:rPr>
        <w:t xml:space="preserve"> will be 250/620R13 for front </w:t>
      </w:r>
      <w:proofErr w:type="spellStart"/>
      <w:r w:rsidR="00250394">
        <w:rPr>
          <w:rFonts w:ascii="Arial" w:hAnsi="Arial" w:cs="Arial"/>
          <w:sz w:val="22"/>
          <w:szCs w:val="22"/>
          <w:lang w:val="en-US"/>
        </w:rPr>
        <w:t>tyres</w:t>
      </w:r>
      <w:proofErr w:type="spellEnd"/>
      <w:r w:rsidR="00250394">
        <w:rPr>
          <w:rFonts w:ascii="Arial" w:hAnsi="Arial" w:cs="Arial"/>
          <w:sz w:val="22"/>
          <w:szCs w:val="22"/>
          <w:lang w:val="en-US"/>
        </w:rPr>
        <w:t xml:space="preserve"> and 360/620R13 for rear </w:t>
      </w:r>
      <w:proofErr w:type="spellStart"/>
      <w:r w:rsidR="00250394">
        <w:rPr>
          <w:rFonts w:ascii="Arial" w:hAnsi="Arial" w:cs="Arial"/>
          <w:sz w:val="22"/>
          <w:szCs w:val="22"/>
          <w:lang w:val="en-US"/>
        </w:rPr>
        <w:t>ty</w:t>
      </w:r>
      <w:r w:rsidR="00250394" w:rsidRPr="00250394">
        <w:rPr>
          <w:rFonts w:ascii="Arial" w:hAnsi="Arial" w:cs="Arial"/>
          <w:sz w:val="22"/>
          <w:szCs w:val="22"/>
          <w:lang w:val="en-US"/>
        </w:rPr>
        <w:t>res</w:t>
      </w:r>
      <w:proofErr w:type="spellEnd"/>
      <w:r w:rsidR="00250394" w:rsidRPr="00250394">
        <w:rPr>
          <w:rFonts w:ascii="Arial" w:hAnsi="Arial" w:cs="Arial"/>
          <w:sz w:val="22"/>
          <w:szCs w:val="22"/>
          <w:lang w:val="en-US"/>
        </w:rPr>
        <w:t xml:space="preserve">. </w:t>
      </w:r>
    </w:p>
    <w:p w:rsidR="00A4156F" w:rsidRPr="00D262A6" w:rsidRDefault="00D262A6" w:rsidP="00D262A6">
      <w:pPr>
        <w:tabs>
          <w:tab w:val="left" w:pos="5814"/>
        </w:tabs>
        <w:rPr>
          <w:lang w:val="en-US"/>
        </w:rPr>
      </w:pPr>
      <w:r>
        <w:rPr>
          <w:lang w:val="en-US"/>
        </w:rPr>
        <w:tab/>
      </w:r>
    </w:p>
    <w:p w:rsidR="00D262A6" w:rsidRDefault="00D262A6" w:rsidP="00250394">
      <w:pPr>
        <w:pStyle w:val="Default"/>
        <w:rPr>
          <w:rFonts w:ascii="Arial" w:hAnsi="Arial" w:cs="Arial"/>
          <w:sz w:val="22"/>
          <w:szCs w:val="22"/>
          <w:lang w:val="en-US"/>
        </w:rPr>
      </w:pPr>
    </w:p>
    <w:p w:rsidR="00041C63" w:rsidRDefault="00041C63" w:rsidP="00250394">
      <w:pPr>
        <w:pStyle w:val="Default"/>
        <w:rPr>
          <w:rFonts w:ascii="Arial" w:hAnsi="Arial" w:cs="Arial"/>
          <w:sz w:val="22"/>
          <w:szCs w:val="22"/>
          <w:lang w:val="en-US"/>
        </w:rPr>
      </w:pPr>
    </w:p>
    <w:p w:rsidR="00041C63" w:rsidRDefault="00041C63" w:rsidP="00250394">
      <w:pPr>
        <w:pStyle w:val="Default"/>
        <w:rPr>
          <w:rFonts w:ascii="Arial" w:hAnsi="Arial" w:cs="Arial"/>
          <w:sz w:val="22"/>
          <w:szCs w:val="22"/>
          <w:lang w:val="en-US"/>
        </w:rPr>
      </w:pPr>
    </w:p>
    <w:p w:rsidR="00041C63" w:rsidRDefault="00041C63" w:rsidP="00250394">
      <w:pPr>
        <w:pStyle w:val="Default"/>
        <w:rPr>
          <w:rFonts w:ascii="Arial" w:hAnsi="Arial" w:cs="Arial"/>
          <w:sz w:val="22"/>
          <w:szCs w:val="22"/>
          <w:lang w:val="en-US"/>
        </w:rPr>
      </w:pPr>
    </w:p>
    <w:p w:rsidR="00250394" w:rsidRPr="00250394" w:rsidRDefault="008F5D3B" w:rsidP="00250394">
      <w:pPr>
        <w:pStyle w:val="Default"/>
        <w:rPr>
          <w:rFonts w:ascii="Arial" w:hAnsi="Arial" w:cs="Arial"/>
          <w:sz w:val="22"/>
          <w:szCs w:val="22"/>
          <w:lang w:val="en-US"/>
        </w:rPr>
      </w:pPr>
      <w:r w:rsidRPr="008F5D3B">
        <w:rPr>
          <w:noProof/>
        </w:rPr>
        <w:pict>
          <v:shape id="_x0000_s1032" type="#_x0000_t202" style="position:absolute;margin-left:280.55pt;margin-top:116.65pt;width:173.05pt;height:19.2pt;z-index:251671552;mso-position-horizontal-relative:text;mso-position-vertical-relative:text" stroked="f">
            <v:textbox style="mso-fit-shape-to-text:t" inset="0,0,0,0">
              <w:txbxContent>
                <w:p w:rsidR="00B11B32" w:rsidRPr="00D262A6" w:rsidRDefault="00B11B32" w:rsidP="009320F7">
                  <w:pPr>
                    <w:pStyle w:val="Beschriftung"/>
                    <w:rPr>
                      <w:rFonts w:eastAsia="Calibri"/>
                      <w:noProof/>
                    </w:rPr>
                  </w:pPr>
                  <w:r w:rsidRPr="00D262A6">
                    <w:t>Japanese Formula 3 Championship race (2015)</w:t>
                  </w:r>
                </w:p>
              </w:txbxContent>
            </v:textbox>
            <w10:wrap type="square"/>
          </v:shape>
        </w:pict>
      </w:r>
      <w:r w:rsidR="00D262A6">
        <w:rPr>
          <w:rFonts w:ascii="Arial" w:hAnsi="Arial" w:cs="Arial"/>
          <w:noProof/>
          <w:sz w:val="22"/>
          <w:szCs w:val="22"/>
        </w:rPr>
        <w:drawing>
          <wp:anchor distT="0" distB="0" distL="114300" distR="114300" simplePos="0" relativeHeight="251669504" behindDoc="1" locked="0" layoutInCell="1" allowOverlap="1">
            <wp:simplePos x="0" y="0"/>
            <wp:positionH relativeFrom="margin">
              <wp:align>right</wp:align>
            </wp:positionH>
            <wp:positionV relativeFrom="margin">
              <wp:posOffset>358775</wp:posOffset>
            </wp:positionV>
            <wp:extent cx="2197735" cy="1492250"/>
            <wp:effectExtent l="19050" t="0" r="0" b="0"/>
            <wp:wrapSquare wrapText="bothSides"/>
            <wp:docPr id="1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2197735" cy="1492250"/>
                    </a:xfrm>
                    <a:prstGeom prst="rect">
                      <a:avLst/>
                    </a:prstGeom>
                    <a:noFill/>
                    <a:ln w="9525">
                      <a:noFill/>
                      <a:miter lim="800000"/>
                      <a:headEnd/>
                      <a:tailEnd/>
                    </a:ln>
                  </pic:spPr>
                </pic:pic>
              </a:graphicData>
            </a:graphic>
          </wp:anchor>
        </w:drawing>
      </w:r>
      <w:r w:rsidR="00250394" w:rsidRPr="00250394">
        <w:rPr>
          <w:rFonts w:ascii="Arial" w:hAnsi="Arial" w:cs="Arial"/>
          <w:sz w:val="22"/>
          <w:szCs w:val="22"/>
          <w:lang w:val="en-US"/>
        </w:rPr>
        <w:t>YOKOHAMA has been an avid participant and supporter of top-level Formula racing in Japan, dating back to its first involvement in the All-Japan Formula 2 Championship series in 1980. YOKOHAMA has also participated in the All-Japan F3000 Championship since 1987 and in the initial Formula Nippon series in 1996. The initial Formula N</w:t>
      </w:r>
      <w:r w:rsidR="00250394">
        <w:rPr>
          <w:rFonts w:ascii="Arial" w:hAnsi="Arial" w:cs="Arial"/>
          <w:sz w:val="22"/>
          <w:szCs w:val="22"/>
          <w:lang w:val="en-US"/>
        </w:rPr>
        <w:t xml:space="preserve">ippon series has used another </w:t>
      </w:r>
      <w:proofErr w:type="spellStart"/>
      <w:r w:rsidR="00250394">
        <w:rPr>
          <w:rFonts w:ascii="Arial" w:hAnsi="Arial" w:cs="Arial"/>
          <w:sz w:val="22"/>
          <w:szCs w:val="22"/>
          <w:lang w:val="en-US"/>
        </w:rPr>
        <w:t>ty</w:t>
      </w:r>
      <w:r w:rsidR="00250394" w:rsidRPr="00250394">
        <w:rPr>
          <w:rFonts w:ascii="Arial" w:hAnsi="Arial" w:cs="Arial"/>
          <w:sz w:val="22"/>
          <w:szCs w:val="22"/>
          <w:lang w:val="en-US"/>
        </w:rPr>
        <w:t>re</w:t>
      </w:r>
      <w:proofErr w:type="spellEnd"/>
      <w:r w:rsidR="00250394" w:rsidRPr="00250394">
        <w:rPr>
          <w:rFonts w:ascii="Arial" w:hAnsi="Arial" w:cs="Arial"/>
          <w:sz w:val="22"/>
          <w:szCs w:val="22"/>
          <w:lang w:val="en-US"/>
        </w:rPr>
        <w:t xml:space="preserve"> maker's product since 1997 but this year </w:t>
      </w:r>
      <w:r w:rsidR="00250394">
        <w:rPr>
          <w:rFonts w:ascii="Arial" w:hAnsi="Arial" w:cs="Arial"/>
          <w:sz w:val="22"/>
          <w:szCs w:val="22"/>
          <w:lang w:val="en-US"/>
        </w:rPr>
        <w:t xml:space="preserve">decided to return to YOKOHAMA </w:t>
      </w:r>
      <w:proofErr w:type="spellStart"/>
      <w:r w:rsidR="00250394">
        <w:rPr>
          <w:rFonts w:ascii="Arial" w:hAnsi="Arial" w:cs="Arial"/>
          <w:sz w:val="22"/>
          <w:szCs w:val="22"/>
          <w:lang w:val="en-US"/>
        </w:rPr>
        <w:t>ty</w:t>
      </w:r>
      <w:r w:rsidR="00250394" w:rsidRPr="00250394">
        <w:rPr>
          <w:rFonts w:ascii="Arial" w:hAnsi="Arial" w:cs="Arial"/>
          <w:sz w:val="22"/>
          <w:szCs w:val="22"/>
          <w:lang w:val="en-US"/>
        </w:rPr>
        <w:t>res</w:t>
      </w:r>
      <w:proofErr w:type="spellEnd"/>
      <w:r w:rsidR="00250394" w:rsidRPr="00250394">
        <w:rPr>
          <w:rFonts w:ascii="Arial" w:hAnsi="Arial" w:cs="Arial"/>
          <w:sz w:val="22"/>
          <w:szCs w:val="22"/>
          <w:lang w:val="en-US"/>
        </w:rPr>
        <w:t xml:space="preserve"> for the first time in 20 years. </w:t>
      </w:r>
    </w:p>
    <w:p w:rsidR="00547B2E" w:rsidRDefault="00250394" w:rsidP="00250394">
      <w:pPr>
        <w:pStyle w:val="Default"/>
        <w:rPr>
          <w:rFonts w:ascii="Arial" w:hAnsi="Arial" w:cs="Arial"/>
          <w:sz w:val="22"/>
          <w:szCs w:val="22"/>
          <w:lang w:val="en-US"/>
        </w:rPr>
      </w:pPr>
      <w:r w:rsidRPr="00250394">
        <w:rPr>
          <w:rFonts w:ascii="Arial" w:hAnsi="Arial" w:cs="Arial"/>
          <w:sz w:val="22"/>
          <w:szCs w:val="22"/>
          <w:lang w:val="en-US"/>
        </w:rPr>
        <w:t>YOKOH</w:t>
      </w:r>
      <w:r>
        <w:rPr>
          <w:rFonts w:ascii="Arial" w:hAnsi="Arial" w:cs="Arial"/>
          <w:sz w:val="22"/>
          <w:szCs w:val="22"/>
          <w:lang w:val="en-US"/>
        </w:rPr>
        <w:t xml:space="preserve">AMA again this year will supply control </w:t>
      </w:r>
      <w:proofErr w:type="spellStart"/>
      <w:r>
        <w:rPr>
          <w:rFonts w:ascii="Arial" w:hAnsi="Arial" w:cs="Arial"/>
          <w:sz w:val="22"/>
          <w:szCs w:val="22"/>
          <w:lang w:val="en-US"/>
        </w:rPr>
        <w:t>ty</w:t>
      </w:r>
      <w:r w:rsidRPr="00250394">
        <w:rPr>
          <w:rFonts w:ascii="Arial" w:hAnsi="Arial" w:cs="Arial"/>
          <w:sz w:val="22"/>
          <w:szCs w:val="22"/>
          <w:lang w:val="en-US"/>
        </w:rPr>
        <w:t>res</w:t>
      </w:r>
      <w:proofErr w:type="spellEnd"/>
      <w:r w:rsidRPr="00250394">
        <w:rPr>
          <w:rFonts w:ascii="Arial" w:hAnsi="Arial" w:cs="Arial"/>
          <w:sz w:val="22"/>
          <w:szCs w:val="22"/>
          <w:lang w:val="en-US"/>
        </w:rPr>
        <w:t xml:space="preserve"> to the Japanese Formula 3 Championship and the Japan’s Super FJ races. The Company will continue to support the full gamut of formula-car racing in Japan, from entry-level races to the top-level races.</w:t>
      </w:r>
    </w:p>
    <w:p w:rsidR="00BD2CE1" w:rsidRDefault="00BD2CE1" w:rsidP="00250394">
      <w:pPr>
        <w:pStyle w:val="Default"/>
        <w:rPr>
          <w:rFonts w:ascii="Arial" w:hAnsi="Arial" w:cs="Arial"/>
          <w:sz w:val="22"/>
          <w:szCs w:val="22"/>
          <w:lang w:val="en-US"/>
        </w:rPr>
      </w:pPr>
    </w:p>
    <w:p w:rsidR="00BD2CE1" w:rsidRDefault="00BD2CE1" w:rsidP="00250394">
      <w:pPr>
        <w:pStyle w:val="Default"/>
        <w:rPr>
          <w:rFonts w:ascii="Arial" w:hAnsi="Arial" w:cs="Arial"/>
          <w:sz w:val="22"/>
          <w:szCs w:val="22"/>
          <w:lang w:val="en-US"/>
        </w:rPr>
      </w:pPr>
    </w:p>
    <w:p w:rsidR="00BD2CE1" w:rsidRPr="00BD2CE1" w:rsidRDefault="00BD2CE1" w:rsidP="00BD2CE1">
      <w:pPr>
        <w:pStyle w:val="Default"/>
        <w:rPr>
          <w:rFonts w:ascii="Arial" w:hAnsi="Arial" w:cs="Arial"/>
          <w:sz w:val="22"/>
          <w:szCs w:val="22"/>
          <w:lang w:val="en-US"/>
        </w:rPr>
      </w:pPr>
      <w:r w:rsidRPr="00BD2CE1">
        <w:rPr>
          <w:rFonts w:ascii="Arial" w:hAnsi="Arial" w:cs="Arial"/>
          <w:b/>
          <w:bCs/>
          <w:sz w:val="22"/>
          <w:szCs w:val="22"/>
          <w:lang w:val="en-US"/>
        </w:rPr>
        <w:t xml:space="preserve">■GT &amp; Touring Car Races </w:t>
      </w:r>
    </w:p>
    <w:p w:rsidR="00BD2CE1" w:rsidRDefault="00BD2CE1" w:rsidP="00BD2CE1">
      <w:pPr>
        <w:pStyle w:val="Default"/>
        <w:rPr>
          <w:rFonts w:ascii="Arial" w:hAnsi="Arial" w:cs="Arial"/>
          <w:b/>
          <w:bCs/>
          <w:sz w:val="22"/>
          <w:szCs w:val="22"/>
          <w:lang w:val="en-US"/>
        </w:rPr>
      </w:pPr>
      <w:r w:rsidRPr="00BD2CE1">
        <w:rPr>
          <w:rFonts w:ascii="Arial" w:hAnsi="Arial" w:cs="Arial"/>
          <w:b/>
          <w:bCs/>
          <w:sz w:val="22"/>
          <w:szCs w:val="22"/>
          <w:lang w:val="en-US"/>
        </w:rPr>
        <w:t xml:space="preserve">&lt;Super GT Series&gt; </w:t>
      </w:r>
    </w:p>
    <w:p w:rsidR="00BD2CE1" w:rsidRPr="00BD2CE1" w:rsidRDefault="00BD2CE1" w:rsidP="00BD2CE1">
      <w:pPr>
        <w:pStyle w:val="Default"/>
        <w:rPr>
          <w:rFonts w:ascii="Arial" w:hAnsi="Arial" w:cs="Arial"/>
          <w:sz w:val="22"/>
          <w:szCs w:val="22"/>
          <w:lang w:val="en-US"/>
        </w:rPr>
      </w:pPr>
    </w:p>
    <w:p w:rsidR="00BD2CE1" w:rsidRDefault="008F5D3B" w:rsidP="00BD2CE1">
      <w:pPr>
        <w:pStyle w:val="Default"/>
        <w:rPr>
          <w:rFonts w:ascii="Arial" w:hAnsi="Arial" w:cs="Arial"/>
          <w:sz w:val="22"/>
          <w:szCs w:val="22"/>
          <w:lang w:val="en-US"/>
        </w:rPr>
      </w:pPr>
      <w:r w:rsidRPr="008F5D3B">
        <w:rPr>
          <w:noProof/>
        </w:rPr>
        <w:pict>
          <v:shape id="_x0000_s1035" type="#_x0000_t202" style="position:absolute;margin-left:290.4pt;margin-top:267.2pt;width:163.2pt;height:46.8pt;z-index:251677696;mso-position-horizontal-relative:text;mso-position-vertical-relative:text" wrapcoords="-90 0 -90 20400 21600 20400 21600 0 -90 0" stroked="f">
            <v:textbox style="mso-next-textbox:#_x0000_s1035;mso-fit-shape-to-text:t" inset="0,0,0,0">
              <w:txbxContent>
                <w:p w:rsidR="00B11B32" w:rsidRPr="001C4464" w:rsidRDefault="00B11B32" w:rsidP="009445F6">
                  <w:pPr>
                    <w:pStyle w:val="Beschriftung"/>
                    <w:jc w:val="center"/>
                    <w:rPr>
                      <w:rFonts w:eastAsia="Calibri"/>
                      <w:noProof/>
                    </w:rPr>
                  </w:pPr>
                  <w:r w:rsidRPr="001C4464">
                    <w:t xml:space="preserve">&lt;SUPER GT/GT500&gt; LEXUS TEAM </w:t>
                  </w:r>
                  <w:proofErr w:type="spellStart"/>
                  <w:r w:rsidRPr="001C4464">
                    <w:t>WedsSport</w:t>
                  </w:r>
                  <w:proofErr w:type="spellEnd"/>
                  <w:r w:rsidRPr="001C4464">
                    <w:t xml:space="preserve"> BANDOH’s LEXUS RC F Placed in each round of the 2015 GT500 series (2015)</w:t>
                  </w:r>
                </w:p>
              </w:txbxContent>
            </v:textbox>
            <w10:wrap type="tight"/>
          </v:shape>
        </w:pict>
      </w:r>
      <w:r w:rsidR="00041C63">
        <w:rPr>
          <w:noProof/>
        </w:rPr>
        <w:drawing>
          <wp:anchor distT="0" distB="0" distL="114300" distR="114300" simplePos="0" relativeHeight="251675648" behindDoc="1" locked="0" layoutInCell="1" allowOverlap="1">
            <wp:simplePos x="0" y="0"/>
            <wp:positionH relativeFrom="column">
              <wp:posOffset>3656330</wp:posOffset>
            </wp:positionH>
            <wp:positionV relativeFrom="paragraph">
              <wp:posOffset>1954530</wp:posOffset>
            </wp:positionV>
            <wp:extent cx="2120265" cy="1405890"/>
            <wp:effectExtent l="19050" t="0" r="0" b="0"/>
            <wp:wrapTight wrapText="bothSides">
              <wp:wrapPolygon edited="0">
                <wp:start x="-194" y="0"/>
                <wp:lineTo x="-194" y="21366"/>
                <wp:lineTo x="21542" y="21366"/>
                <wp:lineTo x="21542" y="0"/>
                <wp:lineTo x="-194" y="0"/>
              </wp:wrapPolygon>
            </wp:wrapTight>
            <wp:docPr id="2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120265" cy="1405890"/>
                    </a:xfrm>
                    <a:prstGeom prst="rect">
                      <a:avLst/>
                    </a:prstGeom>
                    <a:noFill/>
                    <a:ln w="9525">
                      <a:noFill/>
                      <a:miter lim="800000"/>
                      <a:headEnd/>
                      <a:tailEnd/>
                    </a:ln>
                  </pic:spPr>
                </pic:pic>
              </a:graphicData>
            </a:graphic>
          </wp:anchor>
        </w:drawing>
      </w:r>
      <w:r w:rsidRPr="008F5D3B">
        <w:rPr>
          <w:noProof/>
        </w:rPr>
        <w:pict>
          <v:shape id="_x0000_s1034" type="#_x0000_t202" style="position:absolute;margin-left:280.55pt;margin-top:115.2pt;width:179.15pt;height:37.6pt;z-index:251674624;mso-position-horizontal-relative:text;mso-position-vertical-relative:text" stroked="f">
            <v:textbox style="mso-next-textbox:#_x0000_s1034;mso-fit-shape-to-text:t" inset="0,0,0,0">
              <w:txbxContent>
                <w:p w:rsidR="00B11B32" w:rsidRPr="001C4464" w:rsidRDefault="00B11B32" w:rsidP="009445F6">
                  <w:pPr>
                    <w:pStyle w:val="Beschriftung"/>
                    <w:jc w:val="center"/>
                  </w:pPr>
                  <w:r w:rsidRPr="00BD2CE1">
                    <w:t>&lt;SUPER GT/GT500&gt;</w:t>
                  </w:r>
                  <w:r>
                    <w:t xml:space="preserve"> </w:t>
                  </w:r>
                  <w:r w:rsidRPr="00BD2CE1">
                    <w:t>KONDO RACING’s NISSAN GT-R Winner of the fourth round of the 2015 GT500 series (2015)</w:t>
                  </w:r>
                </w:p>
              </w:txbxContent>
            </v:textbox>
            <w10:wrap type="square"/>
          </v:shape>
        </w:pict>
      </w:r>
      <w:r w:rsidR="00041C63">
        <w:rPr>
          <w:noProof/>
        </w:rPr>
        <w:drawing>
          <wp:anchor distT="0" distB="0" distL="114300" distR="114300" simplePos="0" relativeHeight="251672576" behindDoc="1" locked="0" layoutInCell="1" allowOverlap="1">
            <wp:simplePos x="0" y="0"/>
            <wp:positionH relativeFrom="margin">
              <wp:posOffset>3622040</wp:posOffset>
            </wp:positionH>
            <wp:positionV relativeFrom="margin">
              <wp:posOffset>3413125</wp:posOffset>
            </wp:positionV>
            <wp:extent cx="2151380" cy="1431925"/>
            <wp:effectExtent l="19050" t="0" r="1270" b="0"/>
            <wp:wrapSquare wrapText="bothSides"/>
            <wp:docPr id="1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151380" cy="1431925"/>
                    </a:xfrm>
                    <a:prstGeom prst="rect">
                      <a:avLst/>
                    </a:prstGeom>
                    <a:noFill/>
                    <a:ln w="9525">
                      <a:noFill/>
                      <a:miter lim="800000"/>
                      <a:headEnd/>
                      <a:tailEnd/>
                    </a:ln>
                  </pic:spPr>
                </pic:pic>
              </a:graphicData>
            </a:graphic>
          </wp:anchor>
        </w:drawing>
      </w:r>
      <w:r w:rsidR="00BD2CE1" w:rsidRPr="00BD2CE1">
        <w:rPr>
          <w:rFonts w:ascii="Arial" w:hAnsi="Arial" w:cs="Arial"/>
          <w:sz w:val="22"/>
          <w:szCs w:val="22"/>
          <w:lang w:val="en-US"/>
        </w:rPr>
        <w:t xml:space="preserve">Super GT races are contested in two classes, GT500 and GT300. GT500 is dominated by works teams from major automakers, while GT300 teams tend to be more varied and individualistic. GT500 cars are touring cars with high aerodynamic performance. Like cars competing in the Japanese SUPER FORMULA Championship Series, GT500 cars are equipped with direct-injection gasoline turbo engine with 2,000cc displacement. GT300 cars are a mix of cars manufactured and sold by automakers that are adjusted to meet international standards for FIA GT3 machines and cars that meet Japan’s JAF-GT standards. The implementation of the “mother chassis” rule for GT300 cars in 2015 opened up the GT300 competition to a wider variety of car models made by Japanese and foreign automakers. In 2016, Yokohama Rubber is supporting two GT500 cars: KONDO RACING's NISSAN GT-R and the LEXUS TEAM </w:t>
      </w:r>
      <w:proofErr w:type="spellStart"/>
      <w:r w:rsidR="00BD2CE1" w:rsidRPr="00BD2CE1">
        <w:rPr>
          <w:rFonts w:ascii="Arial" w:hAnsi="Arial" w:cs="Arial"/>
          <w:sz w:val="22"/>
          <w:szCs w:val="22"/>
          <w:lang w:val="en-US"/>
        </w:rPr>
        <w:t>WedsSport</w:t>
      </w:r>
      <w:proofErr w:type="spellEnd"/>
      <w:r w:rsidR="00BD2CE1" w:rsidRPr="00BD2CE1">
        <w:rPr>
          <w:rFonts w:ascii="Arial" w:hAnsi="Arial" w:cs="Arial"/>
          <w:sz w:val="22"/>
          <w:szCs w:val="22"/>
          <w:lang w:val="en-US"/>
        </w:rPr>
        <w:t xml:space="preserve"> BANDOH's LEXUS RC F. In the GT300 cla</w:t>
      </w:r>
      <w:r w:rsidR="001B0100">
        <w:rPr>
          <w:rFonts w:ascii="Arial" w:hAnsi="Arial" w:cs="Arial"/>
          <w:sz w:val="22"/>
          <w:szCs w:val="22"/>
          <w:lang w:val="en-US"/>
        </w:rPr>
        <w:t xml:space="preserve">ss, we are supplying Yokohama </w:t>
      </w:r>
      <w:proofErr w:type="spellStart"/>
      <w:r w:rsidR="001B0100">
        <w:rPr>
          <w:rFonts w:ascii="Arial" w:hAnsi="Arial" w:cs="Arial"/>
          <w:sz w:val="22"/>
          <w:szCs w:val="22"/>
          <w:lang w:val="en-US"/>
        </w:rPr>
        <w:t>ty</w:t>
      </w:r>
      <w:r w:rsidR="00BD2CE1" w:rsidRPr="00BD2CE1">
        <w:rPr>
          <w:rFonts w:ascii="Arial" w:hAnsi="Arial" w:cs="Arial"/>
          <w:sz w:val="22"/>
          <w:szCs w:val="22"/>
          <w:lang w:val="en-US"/>
        </w:rPr>
        <w:t>res</w:t>
      </w:r>
      <w:proofErr w:type="spellEnd"/>
      <w:r w:rsidR="00BD2CE1" w:rsidRPr="00BD2CE1">
        <w:rPr>
          <w:rFonts w:ascii="Arial" w:hAnsi="Arial" w:cs="Arial"/>
          <w:sz w:val="22"/>
          <w:szCs w:val="22"/>
          <w:lang w:val="en-US"/>
        </w:rPr>
        <w:t xml:space="preserve"> to more than 20 cars seeking to capture the title. As in 2015, the Super GT series’ eight races, including the one in Thailand, are expected to draw huge crowds of racing fans. </w:t>
      </w:r>
    </w:p>
    <w:p w:rsidR="00C33B1A" w:rsidRDefault="00C33B1A" w:rsidP="00BD2CE1">
      <w:pPr>
        <w:pStyle w:val="Default"/>
        <w:rPr>
          <w:rFonts w:ascii="Arial" w:hAnsi="Arial" w:cs="Arial"/>
          <w:sz w:val="22"/>
          <w:szCs w:val="22"/>
          <w:lang w:val="en-US"/>
        </w:rPr>
      </w:pPr>
    </w:p>
    <w:p w:rsidR="00C33B1A" w:rsidRDefault="00C33B1A" w:rsidP="00BD2CE1">
      <w:pPr>
        <w:pStyle w:val="Default"/>
        <w:rPr>
          <w:rFonts w:ascii="Arial" w:hAnsi="Arial" w:cs="Arial"/>
          <w:sz w:val="22"/>
          <w:szCs w:val="22"/>
          <w:lang w:val="en-US"/>
        </w:rPr>
      </w:pPr>
    </w:p>
    <w:p w:rsidR="00C33B1A" w:rsidRPr="00820B8A" w:rsidRDefault="00C33B1A" w:rsidP="00C33B1A">
      <w:pPr>
        <w:pStyle w:val="Default"/>
        <w:rPr>
          <w:rFonts w:ascii="Arial" w:hAnsi="Arial" w:cs="Arial"/>
          <w:b/>
          <w:bCs/>
          <w:sz w:val="22"/>
          <w:szCs w:val="22"/>
          <w:lang w:val="en-US"/>
        </w:rPr>
      </w:pPr>
      <w:r w:rsidRPr="00820B8A">
        <w:rPr>
          <w:rFonts w:ascii="Arial" w:hAnsi="Arial" w:cs="Arial"/>
          <w:b/>
          <w:bCs/>
          <w:sz w:val="22"/>
          <w:szCs w:val="22"/>
          <w:lang w:val="en-US"/>
        </w:rPr>
        <w:t xml:space="preserve">&lt;Super </w:t>
      </w:r>
      <w:proofErr w:type="spellStart"/>
      <w:r w:rsidRPr="00820B8A">
        <w:rPr>
          <w:rFonts w:ascii="Arial" w:hAnsi="Arial" w:cs="Arial"/>
          <w:b/>
          <w:bCs/>
          <w:sz w:val="22"/>
          <w:szCs w:val="22"/>
          <w:lang w:val="en-US"/>
        </w:rPr>
        <w:t>Taikyu</w:t>
      </w:r>
      <w:proofErr w:type="spellEnd"/>
      <w:r w:rsidRPr="00820B8A">
        <w:rPr>
          <w:rFonts w:ascii="Arial" w:hAnsi="Arial" w:cs="Arial"/>
          <w:b/>
          <w:bCs/>
          <w:sz w:val="22"/>
          <w:szCs w:val="22"/>
          <w:lang w:val="en-US"/>
        </w:rPr>
        <w:t xml:space="preserve"> Series (Japan)&gt; </w:t>
      </w:r>
    </w:p>
    <w:p w:rsidR="00F61CE0" w:rsidRPr="00820B8A" w:rsidRDefault="00F61CE0" w:rsidP="00C33B1A">
      <w:pPr>
        <w:pStyle w:val="Default"/>
        <w:rPr>
          <w:rFonts w:ascii="Arial" w:hAnsi="Arial" w:cs="Arial"/>
          <w:sz w:val="22"/>
          <w:szCs w:val="22"/>
          <w:lang w:val="en-US"/>
        </w:rPr>
      </w:pPr>
    </w:p>
    <w:p w:rsidR="00C33B1A" w:rsidRDefault="00C33B1A" w:rsidP="00C33B1A">
      <w:pPr>
        <w:pStyle w:val="Default"/>
        <w:rPr>
          <w:rFonts w:ascii="Arial" w:hAnsi="Arial" w:cs="Arial"/>
          <w:sz w:val="22"/>
          <w:szCs w:val="22"/>
          <w:lang w:val="en-US"/>
        </w:rPr>
      </w:pPr>
      <w:r w:rsidRPr="00C33B1A">
        <w:rPr>
          <w:rFonts w:ascii="Arial" w:hAnsi="Arial" w:cs="Arial"/>
          <w:sz w:val="22"/>
          <w:szCs w:val="22"/>
          <w:lang w:val="en-US"/>
        </w:rPr>
        <w:t xml:space="preserve">Participants in Japan’s Super </w:t>
      </w:r>
      <w:proofErr w:type="spellStart"/>
      <w:r w:rsidRPr="00C33B1A">
        <w:rPr>
          <w:rFonts w:ascii="Arial" w:hAnsi="Arial" w:cs="Arial"/>
          <w:sz w:val="22"/>
          <w:szCs w:val="22"/>
          <w:lang w:val="en-US"/>
        </w:rPr>
        <w:t>Taikyu</w:t>
      </w:r>
      <w:proofErr w:type="spellEnd"/>
      <w:r w:rsidRPr="00C33B1A">
        <w:rPr>
          <w:rFonts w:ascii="Arial" w:hAnsi="Arial" w:cs="Arial"/>
          <w:sz w:val="22"/>
          <w:szCs w:val="22"/>
          <w:lang w:val="en-US"/>
        </w:rPr>
        <w:t xml:space="preserve"> Series compete in six classes, from STX/ST1 to ST5, based on engine displacement size, wheel drive system, and other factors. These races pit FIA GT3 machines against a variety of worthy opponents, ranging from four-wheel drive turbocharged vehicles and two-door sports coupes to compact cars. Each machine has a team of three or four drivers engaged in fierce competition with other teams’ drivers. The </w:t>
      </w:r>
    </w:p>
    <w:p w:rsidR="00C33B1A" w:rsidRDefault="00C33B1A" w:rsidP="00C33B1A">
      <w:pPr>
        <w:pStyle w:val="Default"/>
        <w:rPr>
          <w:rFonts w:ascii="Arial" w:hAnsi="Arial" w:cs="Arial"/>
          <w:sz w:val="22"/>
          <w:szCs w:val="22"/>
          <w:lang w:val="en-US"/>
        </w:rPr>
      </w:pPr>
    </w:p>
    <w:p w:rsidR="00C33B1A" w:rsidRDefault="00C33B1A" w:rsidP="00C33B1A">
      <w:pPr>
        <w:pStyle w:val="Default"/>
        <w:rPr>
          <w:rFonts w:ascii="Arial" w:hAnsi="Arial" w:cs="Arial"/>
          <w:sz w:val="22"/>
          <w:szCs w:val="22"/>
          <w:lang w:val="en-US"/>
        </w:rPr>
      </w:pPr>
    </w:p>
    <w:p w:rsidR="003A5053" w:rsidRDefault="003A5053" w:rsidP="00C33B1A">
      <w:pPr>
        <w:pStyle w:val="Default"/>
        <w:rPr>
          <w:rFonts w:ascii="Arial" w:hAnsi="Arial" w:cs="Arial"/>
          <w:sz w:val="22"/>
          <w:szCs w:val="22"/>
          <w:lang w:val="en-US"/>
        </w:rPr>
      </w:pPr>
    </w:p>
    <w:p w:rsidR="003A5053" w:rsidRDefault="003A5053" w:rsidP="00C33B1A">
      <w:pPr>
        <w:pStyle w:val="Default"/>
        <w:rPr>
          <w:rFonts w:ascii="Arial" w:hAnsi="Arial" w:cs="Arial"/>
          <w:sz w:val="22"/>
          <w:szCs w:val="22"/>
          <w:lang w:val="en-US"/>
        </w:rPr>
      </w:pPr>
    </w:p>
    <w:p w:rsidR="003A5053" w:rsidRDefault="003A5053" w:rsidP="00C33B1A">
      <w:pPr>
        <w:pStyle w:val="Default"/>
        <w:rPr>
          <w:rFonts w:ascii="Arial" w:hAnsi="Arial" w:cs="Arial"/>
          <w:sz w:val="22"/>
          <w:szCs w:val="22"/>
          <w:lang w:val="en-US"/>
        </w:rPr>
      </w:pPr>
    </w:p>
    <w:p w:rsidR="00C33B1A" w:rsidRDefault="00C33B1A" w:rsidP="00C33B1A">
      <w:pPr>
        <w:pStyle w:val="Default"/>
        <w:rPr>
          <w:rFonts w:ascii="Arial" w:hAnsi="Arial" w:cs="Arial"/>
          <w:sz w:val="22"/>
          <w:szCs w:val="22"/>
          <w:lang w:val="en-US"/>
        </w:rPr>
      </w:pPr>
      <w:r w:rsidRPr="00C33B1A">
        <w:rPr>
          <w:rFonts w:ascii="Arial" w:hAnsi="Arial" w:cs="Arial"/>
          <w:sz w:val="22"/>
          <w:szCs w:val="22"/>
          <w:lang w:val="en-US"/>
        </w:rPr>
        <w:t>keys to success are speedy pit stops and skillful tactical maneuvering as the race develops. The series became a one-make control tire competition in 2010, and Yokohama Rubber has been the of</w:t>
      </w:r>
      <w:r>
        <w:rPr>
          <w:rFonts w:ascii="Arial" w:hAnsi="Arial" w:cs="Arial"/>
          <w:sz w:val="22"/>
          <w:szCs w:val="22"/>
          <w:lang w:val="en-US"/>
        </w:rPr>
        <w:t xml:space="preserve">ficial supplier of the races’ </w:t>
      </w:r>
      <w:proofErr w:type="spellStart"/>
      <w:r>
        <w:rPr>
          <w:rFonts w:ascii="Arial" w:hAnsi="Arial" w:cs="Arial"/>
          <w:sz w:val="22"/>
          <w:szCs w:val="22"/>
          <w:lang w:val="en-US"/>
        </w:rPr>
        <w:t>ty</w:t>
      </w:r>
      <w:r w:rsidRPr="00C33B1A">
        <w:rPr>
          <w:rFonts w:ascii="Arial" w:hAnsi="Arial" w:cs="Arial"/>
          <w:sz w:val="22"/>
          <w:szCs w:val="22"/>
          <w:lang w:val="en-US"/>
        </w:rPr>
        <w:t>res</w:t>
      </w:r>
      <w:proofErr w:type="spellEnd"/>
      <w:r w:rsidRPr="00C33B1A">
        <w:rPr>
          <w:rFonts w:ascii="Arial" w:hAnsi="Arial" w:cs="Arial"/>
          <w:sz w:val="22"/>
          <w:szCs w:val="22"/>
          <w:lang w:val="en-US"/>
        </w:rPr>
        <w:t xml:space="preserve"> ever since, entering its seventh straight year in 2016. We supply the ADVAN A005, a racing slick suitable for use on dry surfaces, and the ADVAN A006 for use on wet courses, both in a wide variety of sizes, from 15-inch to 19-inch tires, to meet the needs of the diverse range of competing machines.</w:t>
      </w:r>
    </w:p>
    <w:p w:rsidR="00F61CE0" w:rsidRDefault="00F61CE0" w:rsidP="00C33B1A">
      <w:pPr>
        <w:pStyle w:val="Default"/>
        <w:rPr>
          <w:rFonts w:ascii="Arial" w:hAnsi="Arial" w:cs="Arial"/>
          <w:sz w:val="22"/>
          <w:szCs w:val="22"/>
          <w:lang w:val="en-US"/>
        </w:rPr>
      </w:pPr>
    </w:p>
    <w:p w:rsidR="00F61CE0" w:rsidRDefault="00F61CE0" w:rsidP="00C33B1A">
      <w:pPr>
        <w:pStyle w:val="Default"/>
        <w:rPr>
          <w:rFonts w:ascii="Arial" w:hAnsi="Arial" w:cs="Arial"/>
          <w:sz w:val="22"/>
          <w:szCs w:val="22"/>
          <w:lang w:val="en-US"/>
        </w:rPr>
      </w:pPr>
    </w:p>
    <w:p w:rsidR="00F61CE0" w:rsidRDefault="00F61CE0" w:rsidP="00F61CE0">
      <w:pPr>
        <w:pStyle w:val="Default"/>
        <w:rPr>
          <w:rFonts w:ascii="Arial" w:hAnsi="Arial" w:cs="Arial"/>
          <w:b/>
          <w:bCs/>
          <w:sz w:val="22"/>
          <w:szCs w:val="22"/>
          <w:lang w:val="en-US"/>
        </w:rPr>
      </w:pPr>
      <w:r w:rsidRPr="00F61CE0">
        <w:rPr>
          <w:rFonts w:ascii="Arial" w:hAnsi="Arial" w:cs="Arial"/>
          <w:b/>
          <w:bCs/>
          <w:sz w:val="22"/>
          <w:szCs w:val="22"/>
          <w:lang w:val="en-US"/>
        </w:rPr>
        <w:t xml:space="preserve">&lt;GAZOO Racing 86/BRZ Race&gt; </w:t>
      </w:r>
    </w:p>
    <w:p w:rsidR="00FC640F" w:rsidRPr="00F61CE0" w:rsidRDefault="00FC640F" w:rsidP="00F61CE0">
      <w:pPr>
        <w:pStyle w:val="Default"/>
        <w:rPr>
          <w:rFonts w:ascii="Arial" w:hAnsi="Arial" w:cs="Arial"/>
          <w:sz w:val="22"/>
          <w:szCs w:val="22"/>
          <w:lang w:val="en-US"/>
        </w:rPr>
      </w:pPr>
    </w:p>
    <w:p w:rsidR="00F61CE0" w:rsidRDefault="008F5D3B" w:rsidP="00F61CE0">
      <w:pPr>
        <w:pStyle w:val="Default"/>
        <w:rPr>
          <w:rFonts w:ascii="Arial" w:hAnsi="Arial" w:cs="Arial"/>
          <w:sz w:val="22"/>
          <w:szCs w:val="22"/>
          <w:lang w:val="en-US"/>
        </w:rPr>
      </w:pPr>
      <w:r w:rsidRPr="008F5D3B">
        <w:rPr>
          <w:noProof/>
        </w:rPr>
        <w:pict>
          <v:shape id="_x0000_s1036" type="#_x0000_t202" style="position:absolute;margin-left:277.7pt;margin-top:112.2pt;width:168.3pt;height:28.4pt;z-index:251680768;mso-position-horizontal-relative:text;mso-position-vertical-relative:text" wrapcoords="-96 0 -96 20400 21600 20400 21600 0 -96 0" stroked="f">
            <v:textbox style="mso-fit-shape-to-text:t" inset="0,0,0,0">
              <w:txbxContent>
                <w:p w:rsidR="00B11B32" w:rsidRPr="003A5053" w:rsidRDefault="00B11B32" w:rsidP="009445F6">
                  <w:pPr>
                    <w:pStyle w:val="Beschriftung"/>
                    <w:jc w:val="center"/>
                    <w:rPr>
                      <w:rFonts w:eastAsia="Calibri"/>
                      <w:noProof/>
                    </w:rPr>
                  </w:pPr>
                  <w:r w:rsidRPr="003A5053">
                    <w:t xml:space="preserve">2014–15 champion </w:t>
                  </w:r>
                  <w:proofErr w:type="spellStart"/>
                  <w:r w:rsidRPr="003A5053">
                    <w:t>Nobuteru</w:t>
                  </w:r>
                  <w:proofErr w:type="spellEnd"/>
                  <w:r w:rsidRPr="003A5053">
                    <w:t xml:space="preserve"> Taniguchi celebrating next to his winning machine (2015)</w:t>
                  </w:r>
                </w:p>
              </w:txbxContent>
            </v:textbox>
            <w10:wrap type="tight"/>
          </v:shape>
        </w:pict>
      </w:r>
      <w:r w:rsidR="003A5053">
        <w:rPr>
          <w:noProof/>
        </w:rPr>
        <w:drawing>
          <wp:anchor distT="0" distB="0" distL="114300" distR="114300" simplePos="0" relativeHeight="251678720" behindDoc="1" locked="0" layoutInCell="1" allowOverlap="1">
            <wp:simplePos x="0" y="0"/>
            <wp:positionH relativeFrom="column">
              <wp:posOffset>3526790</wp:posOffset>
            </wp:positionH>
            <wp:positionV relativeFrom="paragraph">
              <wp:posOffset>44450</wp:posOffset>
            </wp:positionV>
            <wp:extent cx="2137410" cy="1414145"/>
            <wp:effectExtent l="19050" t="0" r="0" b="0"/>
            <wp:wrapTight wrapText="bothSides">
              <wp:wrapPolygon edited="0">
                <wp:start x="-193" y="0"/>
                <wp:lineTo x="-193" y="21241"/>
                <wp:lineTo x="21561" y="21241"/>
                <wp:lineTo x="21561" y="0"/>
                <wp:lineTo x="-193" y="0"/>
              </wp:wrapPolygon>
            </wp:wrapTight>
            <wp:docPr id="3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137410" cy="1414145"/>
                    </a:xfrm>
                    <a:prstGeom prst="rect">
                      <a:avLst/>
                    </a:prstGeom>
                    <a:noFill/>
                    <a:ln w="9525">
                      <a:noFill/>
                      <a:miter lim="800000"/>
                      <a:headEnd/>
                      <a:tailEnd/>
                    </a:ln>
                  </pic:spPr>
                </pic:pic>
              </a:graphicData>
            </a:graphic>
          </wp:anchor>
        </w:drawing>
      </w:r>
      <w:r w:rsidR="00F61CE0" w:rsidRPr="00F61CE0">
        <w:rPr>
          <w:rFonts w:ascii="Arial" w:hAnsi="Arial" w:cs="Arial"/>
          <w:sz w:val="22"/>
          <w:szCs w:val="22"/>
          <w:lang w:val="en-US"/>
        </w:rPr>
        <w:t>This race series has two components—the Professional Series open to all-comers and the Clubman Series,</w:t>
      </w:r>
      <w:r w:rsidR="00A23294" w:rsidRPr="00A23294">
        <w:rPr>
          <w:rFonts w:ascii="Arial" w:hAnsi="Arial" w:cs="Arial"/>
          <w:noProof/>
          <w:sz w:val="22"/>
          <w:szCs w:val="22"/>
          <w:lang w:val="en-US"/>
        </w:rPr>
        <w:t xml:space="preserve"> </w:t>
      </w:r>
      <w:r w:rsidR="00F61CE0" w:rsidRPr="00F61CE0">
        <w:rPr>
          <w:rFonts w:ascii="Arial" w:hAnsi="Arial" w:cs="Arial"/>
          <w:sz w:val="22"/>
          <w:szCs w:val="22"/>
          <w:lang w:val="en-US"/>
        </w:rPr>
        <w:t>which is not open to drivers that have already achieved a measure of success. Pro drivers therefore inevitably enter the Professional Series, while amateur drivers can enter either series, enabling them to hone their skills by competing against pros. The 2016 series includes eight regular rounds and one special round, to be run on the major circuits in Japan. Professional Series participants will vie for the 2016 title based on total effective points earned over six races, while the Clubman Series title will be based on effective point</w:t>
      </w:r>
      <w:r w:rsidR="003A5053">
        <w:rPr>
          <w:rFonts w:ascii="Arial" w:hAnsi="Arial" w:cs="Arial"/>
          <w:sz w:val="22"/>
          <w:szCs w:val="22"/>
          <w:lang w:val="en-US"/>
        </w:rPr>
        <w:t xml:space="preserve">s accumulated over four races. </w:t>
      </w:r>
      <w:r w:rsidR="00F61CE0" w:rsidRPr="00F61CE0">
        <w:rPr>
          <w:rFonts w:ascii="Arial" w:hAnsi="Arial" w:cs="Arial"/>
          <w:sz w:val="22"/>
          <w:szCs w:val="22"/>
          <w:lang w:val="en-US"/>
        </w:rPr>
        <w:t>Car retooling is strictly limited to a few designated and certified parts as determined by the races’ supervising body. The races do not have an official control tire, so entrants are able to se</w:t>
      </w:r>
      <w:r w:rsidR="00622E31">
        <w:rPr>
          <w:rFonts w:ascii="Arial" w:hAnsi="Arial" w:cs="Arial"/>
          <w:sz w:val="22"/>
          <w:szCs w:val="22"/>
          <w:lang w:val="en-US"/>
        </w:rPr>
        <w:t xml:space="preserve">lect tires from among several </w:t>
      </w:r>
      <w:proofErr w:type="spellStart"/>
      <w:r w:rsidR="00622E31">
        <w:rPr>
          <w:rFonts w:ascii="Arial" w:hAnsi="Arial" w:cs="Arial"/>
          <w:sz w:val="22"/>
          <w:szCs w:val="22"/>
          <w:lang w:val="en-US"/>
        </w:rPr>
        <w:t>ty</w:t>
      </w:r>
      <w:r w:rsidR="00F61CE0" w:rsidRPr="00F61CE0">
        <w:rPr>
          <w:rFonts w:ascii="Arial" w:hAnsi="Arial" w:cs="Arial"/>
          <w:sz w:val="22"/>
          <w:szCs w:val="22"/>
          <w:lang w:val="en-US"/>
        </w:rPr>
        <w:t>re</w:t>
      </w:r>
      <w:proofErr w:type="spellEnd"/>
      <w:r w:rsidR="00F61CE0" w:rsidRPr="00F61CE0">
        <w:rPr>
          <w:rFonts w:ascii="Arial" w:hAnsi="Arial" w:cs="Arial"/>
          <w:sz w:val="22"/>
          <w:szCs w:val="22"/>
          <w:lang w:val="en-US"/>
        </w:rPr>
        <w:t xml:space="preserve"> makers. The series champion in each of the past two years (2014–15) has been </w:t>
      </w:r>
      <w:proofErr w:type="spellStart"/>
      <w:r w:rsidR="00F61CE0" w:rsidRPr="00F61CE0">
        <w:rPr>
          <w:rFonts w:ascii="Arial" w:hAnsi="Arial" w:cs="Arial"/>
          <w:sz w:val="22"/>
          <w:szCs w:val="22"/>
          <w:lang w:val="en-US"/>
        </w:rPr>
        <w:t>Nobuteru</w:t>
      </w:r>
      <w:proofErr w:type="spellEnd"/>
      <w:r w:rsidR="00F61CE0" w:rsidRPr="00F61CE0">
        <w:rPr>
          <w:rFonts w:ascii="Arial" w:hAnsi="Arial" w:cs="Arial"/>
          <w:sz w:val="22"/>
          <w:szCs w:val="22"/>
          <w:lang w:val="en-US"/>
        </w:rPr>
        <w:t xml:space="preserve"> T</w:t>
      </w:r>
      <w:r w:rsidR="00622E31">
        <w:rPr>
          <w:rFonts w:ascii="Arial" w:hAnsi="Arial" w:cs="Arial"/>
          <w:sz w:val="22"/>
          <w:szCs w:val="22"/>
          <w:lang w:val="en-US"/>
        </w:rPr>
        <w:t xml:space="preserve">aniguchi, running on YOKOHAMA </w:t>
      </w:r>
      <w:proofErr w:type="spellStart"/>
      <w:r w:rsidR="00622E31">
        <w:rPr>
          <w:rFonts w:ascii="Arial" w:hAnsi="Arial" w:cs="Arial"/>
          <w:sz w:val="22"/>
          <w:szCs w:val="22"/>
          <w:lang w:val="en-US"/>
        </w:rPr>
        <w:t>tyres</w:t>
      </w:r>
      <w:proofErr w:type="spellEnd"/>
      <w:r w:rsidR="00622E31">
        <w:rPr>
          <w:rFonts w:ascii="Arial" w:hAnsi="Arial" w:cs="Arial"/>
          <w:sz w:val="22"/>
          <w:szCs w:val="22"/>
          <w:lang w:val="en-US"/>
        </w:rPr>
        <w:t xml:space="preserve">. YOKOHAMA </w:t>
      </w:r>
      <w:proofErr w:type="spellStart"/>
      <w:r w:rsidR="00622E31">
        <w:rPr>
          <w:rFonts w:ascii="Arial" w:hAnsi="Arial" w:cs="Arial"/>
          <w:sz w:val="22"/>
          <w:szCs w:val="22"/>
          <w:lang w:val="en-US"/>
        </w:rPr>
        <w:t>tyre</w:t>
      </w:r>
      <w:proofErr w:type="spellEnd"/>
      <w:r w:rsidR="00622E31">
        <w:rPr>
          <w:rFonts w:ascii="Arial" w:hAnsi="Arial" w:cs="Arial"/>
          <w:sz w:val="22"/>
          <w:szCs w:val="22"/>
          <w:lang w:val="en-US"/>
        </w:rPr>
        <w:t>-</w:t>
      </w:r>
      <w:r w:rsidR="00F61CE0" w:rsidRPr="00F61CE0">
        <w:rPr>
          <w:rFonts w:ascii="Arial" w:hAnsi="Arial" w:cs="Arial"/>
          <w:sz w:val="22"/>
          <w:szCs w:val="22"/>
          <w:lang w:val="en-US"/>
        </w:rPr>
        <w:t xml:space="preserve">clad cars took the top three spots in the 2014 series overall standing, and in 2015 </w:t>
      </w:r>
      <w:proofErr w:type="spellStart"/>
      <w:r w:rsidR="00F61CE0" w:rsidRPr="00F61CE0">
        <w:rPr>
          <w:rFonts w:ascii="Arial" w:hAnsi="Arial" w:cs="Arial"/>
          <w:sz w:val="22"/>
          <w:szCs w:val="22"/>
          <w:lang w:val="en-US"/>
        </w:rPr>
        <w:t>Tsubasa</w:t>
      </w:r>
      <w:proofErr w:type="spellEnd"/>
      <w:r w:rsidR="00F61CE0" w:rsidRPr="00F61CE0">
        <w:rPr>
          <w:rFonts w:ascii="Arial" w:hAnsi="Arial" w:cs="Arial"/>
          <w:sz w:val="22"/>
          <w:szCs w:val="22"/>
          <w:lang w:val="en-US"/>
        </w:rPr>
        <w:t xml:space="preserve"> Kondo drove to a third pla</w:t>
      </w:r>
      <w:r w:rsidR="00622E31">
        <w:rPr>
          <w:rFonts w:ascii="Arial" w:hAnsi="Arial" w:cs="Arial"/>
          <w:sz w:val="22"/>
          <w:szCs w:val="22"/>
          <w:lang w:val="en-US"/>
        </w:rPr>
        <w:t xml:space="preserve">ce overall finish on YOKOHAMA </w:t>
      </w:r>
      <w:proofErr w:type="spellStart"/>
      <w:r w:rsidR="00622E31">
        <w:rPr>
          <w:rFonts w:ascii="Arial" w:hAnsi="Arial" w:cs="Arial"/>
          <w:sz w:val="22"/>
          <w:szCs w:val="22"/>
          <w:lang w:val="en-US"/>
        </w:rPr>
        <w:t>ty</w:t>
      </w:r>
      <w:r w:rsidR="00F61CE0" w:rsidRPr="00F61CE0">
        <w:rPr>
          <w:rFonts w:ascii="Arial" w:hAnsi="Arial" w:cs="Arial"/>
          <w:sz w:val="22"/>
          <w:szCs w:val="22"/>
          <w:lang w:val="en-US"/>
        </w:rPr>
        <w:t>res</w:t>
      </w:r>
      <w:proofErr w:type="spellEnd"/>
      <w:r w:rsidR="00F61CE0" w:rsidRPr="00F61CE0">
        <w:rPr>
          <w:rFonts w:ascii="Arial" w:hAnsi="Arial" w:cs="Arial"/>
          <w:sz w:val="22"/>
          <w:szCs w:val="22"/>
          <w:lang w:val="en-US"/>
        </w:rPr>
        <w:t>.</w:t>
      </w:r>
      <w:r w:rsidR="00A23294" w:rsidRPr="00A23294">
        <w:rPr>
          <w:rFonts w:ascii="Arial" w:hAnsi="Arial" w:cs="Arial"/>
          <w:sz w:val="22"/>
          <w:szCs w:val="22"/>
          <w:lang w:val="en-US"/>
        </w:rPr>
        <w:t xml:space="preserve"> </w:t>
      </w:r>
    </w:p>
    <w:p w:rsidR="000D5DA2" w:rsidRDefault="000D5DA2" w:rsidP="00F61CE0">
      <w:pPr>
        <w:pStyle w:val="Default"/>
        <w:rPr>
          <w:rFonts w:ascii="Arial" w:hAnsi="Arial" w:cs="Arial"/>
          <w:sz w:val="22"/>
          <w:szCs w:val="22"/>
          <w:lang w:val="en-US"/>
        </w:rPr>
      </w:pPr>
    </w:p>
    <w:p w:rsidR="000D5DA2" w:rsidRDefault="000D5DA2" w:rsidP="00F61CE0">
      <w:pPr>
        <w:pStyle w:val="Default"/>
        <w:rPr>
          <w:rFonts w:ascii="Arial" w:hAnsi="Arial" w:cs="Arial"/>
          <w:sz w:val="22"/>
          <w:szCs w:val="22"/>
          <w:lang w:val="en-US"/>
        </w:rPr>
      </w:pPr>
    </w:p>
    <w:p w:rsidR="000D5DA2" w:rsidRDefault="000D5DA2" w:rsidP="000D5DA2">
      <w:pPr>
        <w:pStyle w:val="Default"/>
        <w:rPr>
          <w:rFonts w:ascii="Arial" w:hAnsi="Arial" w:cs="Arial"/>
          <w:b/>
          <w:bCs/>
          <w:sz w:val="22"/>
          <w:szCs w:val="22"/>
          <w:lang w:val="en-US"/>
        </w:rPr>
      </w:pPr>
      <w:r w:rsidRPr="000D5DA2">
        <w:rPr>
          <w:rFonts w:ascii="Arial" w:hAnsi="Arial" w:cs="Arial"/>
          <w:b/>
          <w:bCs/>
          <w:sz w:val="22"/>
          <w:szCs w:val="22"/>
          <w:lang w:val="en-US"/>
        </w:rPr>
        <w:t xml:space="preserve">&lt;Other GT and Touring Car Races&gt; </w:t>
      </w:r>
    </w:p>
    <w:p w:rsidR="000D5DA2" w:rsidRPr="000D5DA2" w:rsidRDefault="000D5DA2" w:rsidP="000D5DA2">
      <w:pPr>
        <w:pStyle w:val="Default"/>
        <w:rPr>
          <w:rFonts w:ascii="Arial" w:hAnsi="Arial" w:cs="Arial"/>
          <w:sz w:val="22"/>
          <w:szCs w:val="22"/>
          <w:lang w:val="en-US"/>
        </w:rPr>
      </w:pPr>
    </w:p>
    <w:p w:rsidR="000D5DA2" w:rsidRDefault="000D5DA2" w:rsidP="000D5DA2">
      <w:pPr>
        <w:pStyle w:val="Default"/>
        <w:rPr>
          <w:rFonts w:ascii="Arial" w:hAnsi="Arial" w:cs="Arial"/>
          <w:sz w:val="22"/>
          <w:szCs w:val="22"/>
          <w:lang w:val="en-US"/>
        </w:rPr>
      </w:pPr>
      <w:r w:rsidRPr="000D5DA2">
        <w:rPr>
          <w:rFonts w:ascii="Arial" w:hAnsi="Arial" w:cs="Arial"/>
          <w:sz w:val="22"/>
          <w:szCs w:val="22"/>
          <w:lang w:val="en-US"/>
        </w:rPr>
        <w:t xml:space="preserve">In addition to the races noted above, YOKOHAMA will provide its ADVAN racing tires to participants in a number of other GT and touring car races held around the world, including the FIA European Touring Car Cup and the SEAT Leon </w:t>
      </w:r>
      <w:proofErr w:type="spellStart"/>
      <w:r w:rsidRPr="000D5DA2">
        <w:rPr>
          <w:rFonts w:ascii="Arial" w:hAnsi="Arial" w:cs="Arial"/>
          <w:sz w:val="22"/>
          <w:szCs w:val="22"/>
          <w:lang w:val="en-US"/>
        </w:rPr>
        <w:t>Eurocup</w:t>
      </w:r>
      <w:proofErr w:type="spellEnd"/>
      <w:r w:rsidRPr="000D5DA2">
        <w:rPr>
          <w:rFonts w:ascii="Arial" w:hAnsi="Arial" w:cs="Arial"/>
          <w:sz w:val="22"/>
          <w:szCs w:val="22"/>
          <w:lang w:val="en-US"/>
        </w:rPr>
        <w:t xml:space="preserve"> in Europe, the Porsche GT3 Cup Challenge USA by YOKOHAMA and the Porsche ULTRA 94 GT3 Cup Challenge Canada by YOKOHAMA in North America, and the Inter Proto Series and Super Car Race Series in Japan.</w:t>
      </w:r>
    </w:p>
    <w:p w:rsidR="000D5DA2" w:rsidRDefault="000D5DA2" w:rsidP="000D5DA2">
      <w:pPr>
        <w:pStyle w:val="Default"/>
        <w:rPr>
          <w:rFonts w:ascii="Arial" w:hAnsi="Arial" w:cs="Arial"/>
          <w:sz w:val="22"/>
          <w:szCs w:val="22"/>
          <w:lang w:val="en-US"/>
        </w:rPr>
      </w:pPr>
    </w:p>
    <w:p w:rsidR="000D5DA2" w:rsidRPr="000D5DA2" w:rsidRDefault="000D5DA2" w:rsidP="000D5DA2">
      <w:pPr>
        <w:pStyle w:val="Default"/>
        <w:rPr>
          <w:rFonts w:ascii="Arial" w:hAnsi="Arial" w:cs="Arial"/>
          <w:sz w:val="22"/>
          <w:szCs w:val="22"/>
          <w:lang w:val="en-US"/>
        </w:rPr>
      </w:pPr>
      <w:r w:rsidRPr="000D5DA2">
        <w:rPr>
          <w:rFonts w:ascii="Arial" w:hAnsi="Arial" w:cs="Arial"/>
          <w:sz w:val="22"/>
          <w:szCs w:val="22"/>
          <w:lang w:val="en-US"/>
        </w:rPr>
        <w:t>-</w:t>
      </w:r>
      <w:r w:rsidR="006C769F">
        <w:rPr>
          <w:rFonts w:ascii="Arial" w:hAnsi="Arial" w:cs="Arial"/>
          <w:sz w:val="22"/>
          <w:szCs w:val="22"/>
          <w:lang w:val="en-US"/>
        </w:rPr>
        <w:t xml:space="preserve"> </w:t>
      </w:r>
      <w:r w:rsidRPr="000D5DA2">
        <w:rPr>
          <w:rFonts w:ascii="Arial" w:hAnsi="Arial" w:cs="Arial"/>
          <w:sz w:val="22"/>
          <w:szCs w:val="22"/>
          <w:lang w:val="en-US"/>
        </w:rPr>
        <w:t xml:space="preserve">FIA European Touring Car Cup (ETCC) </w:t>
      </w:r>
    </w:p>
    <w:p w:rsidR="000D5DA2" w:rsidRPr="000D5DA2" w:rsidRDefault="000D5DA2" w:rsidP="000D5DA2">
      <w:pPr>
        <w:pStyle w:val="Default"/>
        <w:rPr>
          <w:rFonts w:ascii="Arial" w:hAnsi="Arial" w:cs="Arial"/>
          <w:sz w:val="22"/>
          <w:szCs w:val="22"/>
        </w:rPr>
      </w:pPr>
      <w:r w:rsidRPr="000D5DA2">
        <w:rPr>
          <w:rFonts w:ascii="Arial" w:hAnsi="Arial" w:cs="Arial"/>
          <w:sz w:val="22"/>
          <w:szCs w:val="22"/>
        </w:rPr>
        <w:t>-</w:t>
      </w:r>
      <w:r w:rsidR="006C769F">
        <w:rPr>
          <w:rFonts w:ascii="Arial" w:hAnsi="Arial" w:cs="Arial"/>
          <w:sz w:val="22"/>
          <w:szCs w:val="22"/>
        </w:rPr>
        <w:t xml:space="preserve"> </w:t>
      </w:r>
      <w:r w:rsidRPr="000D5DA2">
        <w:rPr>
          <w:rFonts w:ascii="Arial" w:hAnsi="Arial" w:cs="Arial"/>
          <w:sz w:val="22"/>
          <w:szCs w:val="22"/>
        </w:rPr>
        <w:t xml:space="preserve">Porsche GT3 Cup Challenge USA </w:t>
      </w:r>
      <w:proofErr w:type="spellStart"/>
      <w:r w:rsidRPr="000D5DA2">
        <w:rPr>
          <w:rFonts w:ascii="Arial" w:hAnsi="Arial" w:cs="Arial"/>
          <w:sz w:val="22"/>
          <w:szCs w:val="22"/>
        </w:rPr>
        <w:t>by</w:t>
      </w:r>
      <w:proofErr w:type="spellEnd"/>
      <w:r w:rsidRPr="000D5DA2">
        <w:rPr>
          <w:rFonts w:ascii="Arial" w:hAnsi="Arial" w:cs="Arial"/>
          <w:sz w:val="22"/>
          <w:szCs w:val="22"/>
        </w:rPr>
        <w:t xml:space="preserve"> YOKOHAMA </w:t>
      </w:r>
    </w:p>
    <w:p w:rsidR="000D5DA2" w:rsidRPr="000D5DA2" w:rsidRDefault="000D5DA2" w:rsidP="000D5DA2">
      <w:pPr>
        <w:pStyle w:val="Default"/>
        <w:rPr>
          <w:rFonts w:ascii="Arial" w:hAnsi="Arial" w:cs="Arial"/>
          <w:sz w:val="22"/>
          <w:szCs w:val="22"/>
          <w:lang w:val="en-US"/>
        </w:rPr>
      </w:pPr>
      <w:r w:rsidRPr="000D5DA2">
        <w:rPr>
          <w:rFonts w:ascii="Arial" w:hAnsi="Arial" w:cs="Arial"/>
          <w:sz w:val="22"/>
          <w:szCs w:val="22"/>
          <w:lang w:val="en-US"/>
        </w:rPr>
        <w:t>-</w:t>
      </w:r>
      <w:r w:rsidR="006C769F">
        <w:rPr>
          <w:rFonts w:ascii="Arial" w:hAnsi="Arial" w:cs="Arial"/>
          <w:sz w:val="22"/>
          <w:szCs w:val="22"/>
          <w:lang w:val="en-US"/>
        </w:rPr>
        <w:t xml:space="preserve"> </w:t>
      </w:r>
      <w:r w:rsidRPr="000D5DA2">
        <w:rPr>
          <w:rFonts w:ascii="Arial" w:hAnsi="Arial" w:cs="Arial"/>
          <w:sz w:val="22"/>
          <w:szCs w:val="22"/>
          <w:lang w:val="en-US"/>
        </w:rPr>
        <w:t xml:space="preserve">Porsche ULTRA 94 GT3 Cup Challenge Canada by YOKOHAMA </w:t>
      </w:r>
    </w:p>
    <w:p w:rsidR="000D5DA2" w:rsidRPr="000D5DA2" w:rsidRDefault="000D5DA2" w:rsidP="000D5DA2">
      <w:pPr>
        <w:pStyle w:val="Default"/>
        <w:rPr>
          <w:rFonts w:ascii="Arial" w:hAnsi="Arial" w:cs="Arial"/>
          <w:sz w:val="22"/>
          <w:szCs w:val="22"/>
          <w:lang w:val="en-US"/>
        </w:rPr>
      </w:pPr>
      <w:r w:rsidRPr="000D5DA2">
        <w:rPr>
          <w:rFonts w:ascii="Arial" w:hAnsi="Arial" w:cs="Arial"/>
          <w:sz w:val="22"/>
          <w:szCs w:val="22"/>
          <w:lang w:val="en-US"/>
        </w:rPr>
        <w:t>-</w:t>
      </w:r>
      <w:r w:rsidR="006C769F">
        <w:rPr>
          <w:rFonts w:ascii="Arial" w:hAnsi="Arial" w:cs="Arial"/>
          <w:sz w:val="22"/>
          <w:szCs w:val="22"/>
          <w:lang w:val="en-US"/>
        </w:rPr>
        <w:t xml:space="preserve"> </w:t>
      </w:r>
      <w:r w:rsidRPr="000D5DA2">
        <w:rPr>
          <w:rFonts w:ascii="Arial" w:hAnsi="Arial" w:cs="Arial"/>
          <w:sz w:val="22"/>
          <w:szCs w:val="22"/>
          <w:lang w:val="en-US"/>
        </w:rPr>
        <w:t xml:space="preserve">V8 Thunder Cars </w:t>
      </w:r>
      <w:r w:rsidR="00BC7034">
        <w:rPr>
          <w:rFonts w:ascii="Arial" w:hAnsi="Arial" w:cs="Arial"/>
          <w:sz w:val="22"/>
          <w:szCs w:val="22"/>
          <w:lang w:val="en-US"/>
        </w:rPr>
        <w:t>–</w:t>
      </w:r>
      <w:r w:rsidRPr="000D5DA2">
        <w:rPr>
          <w:rFonts w:ascii="Arial" w:hAnsi="Arial" w:cs="Arial"/>
          <w:sz w:val="22"/>
          <w:szCs w:val="22"/>
          <w:lang w:val="en-US"/>
        </w:rPr>
        <w:t xml:space="preserve"> Sweden</w:t>
      </w:r>
      <w:r w:rsidR="00BC7034">
        <w:rPr>
          <w:rFonts w:ascii="Arial" w:hAnsi="Arial" w:cs="Arial"/>
          <w:sz w:val="22"/>
          <w:szCs w:val="22"/>
          <w:lang w:val="en-US"/>
        </w:rPr>
        <w:t xml:space="preserve"> </w:t>
      </w:r>
      <w:r w:rsidRPr="000D5DA2">
        <w:rPr>
          <w:rFonts w:ascii="Arial" w:hAnsi="Arial" w:cs="Arial"/>
          <w:sz w:val="22"/>
          <w:szCs w:val="22"/>
          <w:lang w:val="en-US"/>
        </w:rPr>
        <w:t xml:space="preserve"> </w:t>
      </w:r>
    </w:p>
    <w:p w:rsidR="000D5DA2" w:rsidRPr="000D5DA2" w:rsidRDefault="000D5DA2" w:rsidP="000D5DA2">
      <w:pPr>
        <w:pStyle w:val="Default"/>
        <w:rPr>
          <w:rFonts w:ascii="Arial" w:hAnsi="Arial" w:cs="Arial"/>
          <w:sz w:val="22"/>
          <w:szCs w:val="22"/>
          <w:lang w:val="en-US"/>
        </w:rPr>
      </w:pPr>
      <w:r w:rsidRPr="000D5DA2">
        <w:rPr>
          <w:rFonts w:ascii="Arial" w:hAnsi="Arial" w:cs="Arial"/>
          <w:sz w:val="22"/>
          <w:szCs w:val="22"/>
          <w:lang w:val="en-US"/>
        </w:rPr>
        <w:t>-</w:t>
      </w:r>
      <w:r w:rsidR="006C769F">
        <w:rPr>
          <w:rFonts w:ascii="Arial" w:hAnsi="Arial" w:cs="Arial"/>
          <w:sz w:val="22"/>
          <w:szCs w:val="22"/>
          <w:lang w:val="en-US"/>
        </w:rPr>
        <w:t xml:space="preserve"> </w:t>
      </w:r>
      <w:r w:rsidRPr="000D5DA2">
        <w:rPr>
          <w:rFonts w:ascii="Arial" w:hAnsi="Arial" w:cs="Arial"/>
          <w:sz w:val="22"/>
          <w:szCs w:val="22"/>
          <w:lang w:val="en-US"/>
        </w:rPr>
        <w:t xml:space="preserve">Australian V8 Ute Racing Series </w:t>
      </w:r>
      <w:r w:rsidR="00BC7034">
        <w:rPr>
          <w:rFonts w:ascii="Arial" w:hAnsi="Arial" w:cs="Arial"/>
          <w:sz w:val="22"/>
          <w:szCs w:val="22"/>
          <w:lang w:val="en-US"/>
        </w:rPr>
        <w:t>–</w:t>
      </w:r>
      <w:r w:rsidRPr="000D5DA2">
        <w:rPr>
          <w:rFonts w:ascii="Arial" w:hAnsi="Arial" w:cs="Arial"/>
          <w:sz w:val="22"/>
          <w:szCs w:val="22"/>
          <w:lang w:val="en-US"/>
        </w:rPr>
        <w:t xml:space="preserve"> Australia</w:t>
      </w:r>
      <w:r w:rsidR="00BC7034">
        <w:rPr>
          <w:rFonts w:ascii="Arial" w:hAnsi="Arial" w:cs="Arial"/>
          <w:sz w:val="22"/>
          <w:szCs w:val="22"/>
          <w:lang w:val="en-US"/>
        </w:rPr>
        <w:t xml:space="preserve"> </w:t>
      </w:r>
      <w:r w:rsidRPr="000D5DA2">
        <w:rPr>
          <w:rFonts w:ascii="Arial" w:hAnsi="Arial" w:cs="Arial"/>
          <w:sz w:val="22"/>
          <w:szCs w:val="22"/>
          <w:lang w:val="en-US"/>
        </w:rPr>
        <w:t xml:space="preserve"> </w:t>
      </w:r>
    </w:p>
    <w:p w:rsidR="000D5DA2" w:rsidRPr="000D5DA2" w:rsidRDefault="000D5DA2" w:rsidP="000D5DA2">
      <w:pPr>
        <w:pStyle w:val="Default"/>
        <w:rPr>
          <w:rFonts w:ascii="Arial" w:hAnsi="Arial" w:cs="Arial"/>
          <w:sz w:val="22"/>
          <w:szCs w:val="22"/>
          <w:lang w:val="en-US"/>
        </w:rPr>
      </w:pPr>
      <w:r w:rsidRPr="000D5DA2">
        <w:rPr>
          <w:rFonts w:ascii="Arial" w:hAnsi="Arial" w:cs="Arial"/>
          <w:sz w:val="22"/>
          <w:szCs w:val="22"/>
          <w:lang w:val="en-US"/>
        </w:rPr>
        <w:t>-</w:t>
      </w:r>
      <w:r w:rsidR="006C769F">
        <w:rPr>
          <w:rFonts w:ascii="Arial" w:hAnsi="Arial" w:cs="Arial"/>
          <w:sz w:val="22"/>
          <w:szCs w:val="22"/>
          <w:lang w:val="en-US"/>
        </w:rPr>
        <w:t xml:space="preserve"> </w:t>
      </w:r>
      <w:r w:rsidRPr="000D5DA2">
        <w:rPr>
          <w:rFonts w:ascii="Arial" w:hAnsi="Arial" w:cs="Arial"/>
          <w:sz w:val="22"/>
          <w:szCs w:val="22"/>
          <w:lang w:val="en-US"/>
        </w:rPr>
        <w:t xml:space="preserve">Danish </w:t>
      </w:r>
      <w:proofErr w:type="spellStart"/>
      <w:r w:rsidRPr="000D5DA2">
        <w:rPr>
          <w:rFonts w:ascii="Arial" w:hAnsi="Arial" w:cs="Arial"/>
          <w:sz w:val="22"/>
          <w:szCs w:val="22"/>
          <w:lang w:val="en-US"/>
        </w:rPr>
        <w:t>Superturisme</w:t>
      </w:r>
      <w:proofErr w:type="spellEnd"/>
      <w:r w:rsidRPr="000D5DA2">
        <w:rPr>
          <w:rFonts w:ascii="Arial" w:hAnsi="Arial" w:cs="Arial"/>
          <w:sz w:val="22"/>
          <w:szCs w:val="22"/>
          <w:lang w:val="en-US"/>
        </w:rPr>
        <w:t xml:space="preserve"> </w:t>
      </w:r>
      <w:r w:rsidR="00BC7034">
        <w:rPr>
          <w:rFonts w:ascii="Arial" w:hAnsi="Arial" w:cs="Arial"/>
          <w:sz w:val="22"/>
          <w:szCs w:val="22"/>
          <w:lang w:val="en-US"/>
        </w:rPr>
        <w:t>–</w:t>
      </w:r>
      <w:r w:rsidRPr="000D5DA2">
        <w:rPr>
          <w:rFonts w:ascii="Arial" w:hAnsi="Arial" w:cs="Arial"/>
          <w:sz w:val="22"/>
          <w:szCs w:val="22"/>
          <w:lang w:val="en-US"/>
        </w:rPr>
        <w:t xml:space="preserve"> Denmark</w:t>
      </w:r>
      <w:r w:rsidR="00BC7034">
        <w:rPr>
          <w:rFonts w:ascii="Arial" w:hAnsi="Arial" w:cs="Arial"/>
          <w:sz w:val="22"/>
          <w:szCs w:val="22"/>
          <w:lang w:val="en-US"/>
        </w:rPr>
        <w:t xml:space="preserve"> </w:t>
      </w:r>
      <w:r w:rsidRPr="000D5DA2">
        <w:rPr>
          <w:rFonts w:ascii="Arial" w:hAnsi="Arial" w:cs="Arial"/>
          <w:sz w:val="22"/>
          <w:szCs w:val="22"/>
          <w:lang w:val="en-US"/>
        </w:rPr>
        <w:t xml:space="preserve"> </w:t>
      </w:r>
    </w:p>
    <w:p w:rsidR="000D5DA2" w:rsidRPr="000D5DA2" w:rsidRDefault="000D5DA2" w:rsidP="000D5DA2">
      <w:pPr>
        <w:pStyle w:val="Default"/>
        <w:rPr>
          <w:rFonts w:ascii="Arial" w:hAnsi="Arial" w:cs="Arial"/>
          <w:sz w:val="22"/>
          <w:szCs w:val="22"/>
          <w:lang w:val="en-US"/>
        </w:rPr>
      </w:pPr>
      <w:r w:rsidRPr="000D5DA2">
        <w:rPr>
          <w:rFonts w:ascii="Arial" w:hAnsi="Arial" w:cs="Arial"/>
          <w:sz w:val="22"/>
          <w:szCs w:val="22"/>
          <w:lang w:val="en-US"/>
        </w:rPr>
        <w:t>-</w:t>
      </w:r>
      <w:r w:rsidR="006C769F">
        <w:rPr>
          <w:rFonts w:ascii="Arial" w:hAnsi="Arial" w:cs="Arial"/>
          <w:sz w:val="22"/>
          <w:szCs w:val="22"/>
          <w:lang w:val="en-US"/>
        </w:rPr>
        <w:t xml:space="preserve"> </w:t>
      </w:r>
      <w:r w:rsidRPr="000D5DA2">
        <w:rPr>
          <w:rFonts w:ascii="Arial" w:hAnsi="Arial" w:cs="Arial"/>
          <w:sz w:val="22"/>
          <w:szCs w:val="22"/>
          <w:lang w:val="en-US"/>
        </w:rPr>
        <w:t xml:space="preserve">Inter Proto Series </w:t>
      </w:r>
      <w:r w:rsidR="00BC7034">
        <w:rPr>
          <w:rFonts w:ascii="Arial" w:hAnsi="Arial" w:cs="Arial"/>
          <w:sz w:val="22"/>
          <w:szCs w:val="22"/>
          <w:lang w:val="en-US"/>
        </w:rPr>
        <w:t>–</w:t>
      </w:r>
      <w:r w:rsidRPr="000D5DA2">
        <w:rPr>
          <w:rFonts w:ascii="Arial" w:hAnsi="Arial" w:cs="Arial"/>
          <w:sz w:val="22"/>
          <w:szCs w:val="22"/>
          <w:lang w:val="en-US"/>
        </w:rPr>
        <w:t xml:space="preserve"> Japan</w:t>
      </w:r>
      <w:r w:rsidR="00BC7034">
        <w:rPr>
          <w:rFonts w:ascii="Arial" w:hAnsi="Arial" w:cs="Arial"/>
          <w:sz w:val="22"/>
          <w:szCs w:val="22"/>
          <w:lang w:val="en-US"/>
        </w:rPr>
        <w:t xml:space="preserve"> </w:t>
      </w:r>
      <w:r w:rsidRPr="000D5DA2">
        <w:rPr>
          <w:rFonts w:ascii="Arial" w:hAnsi="Arial" w:cs="Arial"/>
          <w:sz w:val="22"/>
          <w:szCs w:val="22"/>
          <w:lang w:val="en-US"/>
        </w:rPr>
        <w:t xml:space="preserve"> </w:t>
      </w:r>
    </w:p>
    <w:p w:rsidR="000D5DA2" w:rsidRPr="000D5DA2" w:rsidRDefault="000D5DA2" w:rsidP="000D5DA2">
      <w:pPr>
        <w:pStyle w:val="Default"/>
        <w:rPr>
          <w:rFonts w:ascii="Arial" w:hAnsi="Arial" w:cs="Arial"/>
          <w:sz w:val="22"/>
          <w:szCs w:val="22"/>
          <w:lang w:val="en-US"/>
        </w:rPr>
      </w:pPr>
      <w:r w:rsidRPr="000D5DA2">
        <w:rPr>
          <w:rFonts w:ascii="Arial" w:hAnsi="Arial" w:cs="Arial"/>
          <w:sz w:val="22"/>
          <w:szCs w:val="22"/>
          <w:lang w:val="en-US"/>
        </w:rPr>
        <w:t>-</w:t>
      </w:r>
      <w:r w:rsidR="006C769F">
        <w:rPr>
          <w:rFonts w:ascii="Arial" w:hAnsi="Arial" w:cs="Arial"/>
          <w:sz w:val="22"/>
          <w:szCs w:val="22"/>
          <w:lang w:val="en-US"/>
        </w:rPr>
        <w:t xml:space="preserve"> </w:t>
      </w:r>
      <w:r w:rsidRPr="000D5DA2">
        <w:rPr>
          <w:rFonts w:ascii="Arial" w:hAnsi="Arial" w:cs="Arial"/>
          <w:sz w:val="22"/>
          <w:szCs w:val="22"/>
          <w:lang w:val="en-US"/>
        </w:rPr>
        <w:t xml:space="preserve">Super Car Race Series </w:t>
      </w:r>
      <w:r w:rsidR="00BC7034">
        <w:rPr>
          <w:rFonts w:ascii="Arial" w:hAnsi="Arial" w:cs="Arial"/>
          <w:sz w:val="22"/>
          <w:szCs w:val="22"/>
          <w:lang w:val="en-US"/>
        </w:rPr>
        <w:t>–</w:t>
      </w:r>
      <w:r w:rsidRPr="000D5DA2">
        <w:rPr>
          <w:rFonts w:ascii="Arial" w:hAnsi="Arial" w:cs="Arial"/>
          <w:sz w:val="22"/>
          <w:szCs w:val="22"/>
          <w:lang w:val="en-US"/>
        </w:rPr>
        <w:t xml:space="preserve"> Japan</w:t>
      </w:r>
      <w:r w:rsidR="00BC7034">
        <w:rPr>
          <w:rFonts w:ascii="Arial" w:hAnsi="Arial" w:cs="Arial"/>
          <w:sz w:val="22"/>
          <w:szCs w:val="22"/>
          <w:lang w:val="en-US"/>
        </w:rPr>
        <w:t xml:space="preserve"> </w:t>
      </w:r>
      <w:r w:rsidRPr="000D5DA2">
        <w:rPr>
          <w:rFonts w:ascii="Arial" w:hAnsi="Arial" w:cs="Arial"/>
          <w:sz w:val="22"/>
          <w:szCs w:val="22"/>
          <w:lang w:val="en-US"/>
        </w:rPr>
        <w:t xml:space="preserve"> </w:t>
      </w:r>
    </w:p>
    <w:p w:rsidR="000D5DA2" w:rsidRPr="000D5DA2" w:rsidRDefault="000D5DA2" w:rsidP="000D5DA2">
      <w:pPr>
        <w:pStyle w:val="Default"/>
        <w:rPr>
          <w:rFonts w:ascii="Arial" w:hAnsi="Arial" w:cs="Arial"/>
          <w:sz w:val="22"/>
          <w:szCs w:val="22"/>
          <w:lang w:val="en-US"/>
        </w:rPr>
      </w:pPr>
      <w:r w:rsidRPr="000D5DA2">
        <w:rPr>
          <w:rFonts w:ascii="Arial" w:hAnsi="Arial" w:cs="Arial"/>
          <w:sz w:val="22"/>
          <w:szCs w:val="22"/>
          <w:lang w:val="en-US"/>
        </w:rPr>
        <w:t>-</w:t>
      </w:r>
      <w:r w:rsidR="006C769F">
        <w:rPr>
          <w:rFonts w:ascii="Arial" w:hAnsi="Arial" w:cs="Arial"/>
          <w:sz w:val="22"/>
          <w:szCs w:val="22"/>
          <w:lang w:val="en-US"/>
        </w:rPr>
        <w:t xml:space="preserve"> </w:t>
      </w:r>
      <w:r w:rsidR="00BC7034">
        <w:rPr>
          <w:rFonts w:ascii="Arial" w:hAnsi="Arial" w:cs="Arial"/>
          <w:sz w:val="22"/>
          <w:szCs w:val="22"/>
          <w:lang w:val="en-US"/>
        </w:rPr>
        <w:t xml:space="preserve">Yokohama 1600 Challenge – </w:t>
      </w:r>
      <w:r w:rsidRPr="000D5DA2">
        <w:rPr>
          <w:rFonts w:ascii="Arial" w:hAnsi="Arial" w:cs="Arial"/>
          <w:sz w:val="22"/>
          <w:szCs w:val="22"/>
          <w:lang w:val="en-US"/>
        </w:rPr>
        <w:t>Denmark</w:t>
      </w:r>
      <w:r w:rsidR="00BC7034">
        <w:rPr>
          <w:rFonts w:ascii="Arial" w:hAnsi="Arial" w:cs="Arial"/>
          <w:sz w:val="22"/>
          <w:szCs w:val="22"/>
          <w:lang w:val="en-US"/>
        </w:rPr>
        <w:t xml:space="preserve"> </w:t>
      </w:r>
      <w:r w:rsidRPr="000D5DA2">
        <w:rPr>
          <w:rFonts w:ascii="Arial" w:hAnsi="Arial" w:cs="Arial"/>
          <w:sz w:val="22"/>
          <w:szCs w:val="22"/>
          <w:lang w:val="en-US"/>
        </w:rPr>
        <w:t xml:space="preserve"> </w:t>
      </w:r>
      <w:r w:rsidR="00BC7034">
        <w:rPr>
          <w:rFonts w:ascii="Arial" w:hAnsi="Arial" w:cs="Arial"/>
          <w:sz w:val="22"/>
          <w:szCs w:val="22"/>
          <w:lang w:val="en-US"/>
        </w:rPr>
        <w:t xml:space="preserve"> </w:t>
      </w:r>
    </w:p>
    <w:p w:rsidR="000D5DA2" w:rsidRPr="000D5DA2" w:rsidRDefault="000D5DA2" w:rsidP="000D5DA2">
      <w:pPr>
        <w:pStyle w:val="Default"/>
        <w:rPr>
          <w:rFonts w:ascii="Arial" w:hAnsi="Arial" w:cs="Arial"/>
          <w:sz w:val="22"/>
          <w:szCs w:val="22"/>
          <w:lang w:val="en-US"/>
        </w:rPr>
      </w:pPr>
      <w:r w:rsidRPr="000D5DA2">
        <w:rPr>
          <w:rFonts w:ascii="Arial" w:hAnsi="Arial" w:cs="Arial"/>
          <w:sz w:val="22"/>
          <w:szCs w:val="22"/>
          <w:lang w:val="en-US"/>
        </w:rPr>
        <w:t>-</w:t>
      </w:r>
      <w:r w:rsidR="006C769F">
        <w:rPr>
          <w:rFonts w:ascii="Arial" w:hAnsi="Arial" w:cs="Arial"/>
          <w:sz w:val="22"/>
          <w:szCs w:val="22"/>
          <w:lang w:val="en-US"/>
        </w:rPr>
        <w:t xml:space="preserve"> </w:t>
      </w:r>
      <w:r w:rsidRPr="000D5DA2">
        <w:rPr>
          <w:rFonts w:ascii="Arial" w:hAnsi="Arial" w:cs="Arial"/>
          <w:sz w:val="22"/>
          <w:szCs w:val="22"/>
          <w:lang w:val="en-US"/>
        </w:rPr>
        <w:t xml:space="preserve">Aussie Racing Cars </w:t>
      </w:r>
      <w:r w:rsidR="00BC7034">
        <w:rPr>
          <w:rFonts w:ascii="Arial" w:hAnsi="Arial" w:cs="Arial"/>
          <w:sz w:val="22"/>
          <w:szCs w:val="22"/>
          <w:lang w:val="en-US"/>
        </w:rPr>
        <w:t>–</w:t>
      </w:r>
      <w:r w:rsidRPr="000D5DA2">
        <w:rPr>
          <w:rFonts w:ascii="Arial" w:hAnsi="Arial" w:cs="Arial"/>
          <w:sz w:val="22"/>
          <w:szCs w:val="22"/>
          <w:lang w:val="en-US"/>
        </w:rPr>
        <w:t xml:space="preserve"> Australia</w:t>
      </w:r>
      <w:r w:rsidR="00BC7034">
        <w:rPr>
          <w:rFonts w:ascii="Arial" w:hAnsi="Arial" w:cs="Arial"/>
          <w:sz w:val="22"/>
          <w:szCs w:val="22"/>
          <w:lang w:val="en-US"/>
        </w:rPr>
        <w:t xml:space="preserve"> </w:t>
      </w:r>
      <w:r w:rsidRPr="000D5DA2">
        <w:rPr>
          <w:rFonts w:ascii="Arial" w:hAnsi="Arial" w:cs="Arial"/>
          <w:sz w:val="22"/>
          <w:szCs w:val="22"/>
          <w:lang w:val="en-US"/>
        </w:rPr>
        <w:t xml:space="preserve"> </w:t>
      </w:r>
    </w:p>
    <w:p w:rsidR="000D5DA2" w:rsidRPr="000D5DA2" w:rsidRDefault="000D5DA2" w:rsidP="000D5DA2">
      <w:pPr>
        <w:pStyle w:val="Default"/>
        <w:rPr>
          <w:rFonts w:ascii="Arial" w:hAnsi="Arial" w:cs="Arial"/>
          <w:sz w:val="22"/>
          <w:szCs w:val="22"/>
          <w:lang w:val="en-US"/>
        </w:rPr>
      </w:pPr>
      <w:r w:rsidRPr="000D5DA2">
        <w:rPr>
          <w:rFonts w:ascii="Arial" w:hAnsi="Arial" w:cs="Arial"/>
          <w:sz w:val="22"/>
          <w:szCs w:val="22"/>
          <w:lang w:val="en-US"/>
        </w:rPr>
        <w:t>-</w:t>
      </w:r>
      <w:r w:rsidR="006C769F">
        <w:rPr>
          <w:rFonts w:ascii="Arial" w:hAnsi="Arial" w:cs="Arial"/>
          <w:sz w:val="22"/>
          <w:szCs w:val="22"/>
          <w:lang w:val="en-US"/>
        </w:rPr>
        <w:t xml:space="preserve"> </w:t>
      </w:r>
      <w:r w:rsidRPr="000D5DA2">
        <w:rPr>
          <w:rFonts w:ascii="Arial" w:hAnsi="Arial" w:cs="Arial"/>
          <w:sz w:val="22"/>
          <w:szCs w:val="22"/>
          <w:lang w:val="en-US"/>
        </w:rPr>
        <w:t xml:space="preserve">SEAT Leon </w:t>
      </w:r>
      <w:proofErr w:type="spellStart"/>
      <w:r w:rsidRPr="000D5DA2">
        <w:rPr>
          <w:rFonts w:ascii="Arial" w:hAnsi="Arial" w:cs="Arial"/>
          <w:sz w:val="22"/>
          <w:szCs w:val="22"/>
          <w:lang w:val="en-US"/>
        </w:rPr>
        <w:t>Eurocup</w:t>
      </w:r>
      <w:proofErr w:type="spellEnd"/>
      <w:r w:rsidRPr="000D5DA2">
        <w:rPr>
          <w:rFonts w:ascii="Arial" w:hAnsi="Arial" w:cs="Arial"/>
          <w:sz w:val="22"/>
          <w:szCs w:val="22"/>
          <w:lang w:val="en-US"/>
        </w:rPr>
        <w:t xml:space="preserve"> </w:t>
      </w:r>
    </w:p>
    <w:p w:rsidR="000D5DA2" w:rsidRPr="006C769F" w:rsidRDefault="000D5DA2" w:rsidP="000D5DA2">
      <w:pPr>
        <w:pStyle w:val="Default"/>
        <w:rPr>
          <w:rFonts w:ascii="Arial" w:hAnsi="Arial" w:cs="Arial"/>
          <w:sz w:val="22"/>
          <w:szCs w:val="22"/>
          <w:lang w:val="en-US"/>
        </w:rPr>
      </w:pPr>
      <w:r w:rsidRPr="006C769F">
        <w:rPr>
          <w:rFonts w:ascii="Arial" w:hAnsi="Arial" w:cs="Arial"/>
          <w:sz w:val="22"/>
          <w:szCs w:val="22"/>
          <w:lang w:val="en-US"/>
        </w:rPr>
        <w:t>-</w:t>
      </w:r>
      <w:r w:rsidR="006C769F" w:rsidRPr="006C769F">
        <w:rPr>
          <w:rFonts w:ascii="Arial" w:hAnsi="Arial" w:cs="Arial"/>
          <w:sz w:val="22"/>
          <w:szCs w:val="22"/>
          <w:lang w:val="en-US"/>
        </w:rPr>
        <w:t xml:space="preserve"> </w:t>
      </w:r>
      <w:r w:rsidRPr="006C769F">
        <w:rPr>
          <w:rFonts w:ascii="Arial" w:hAnsi="Arial" w:cs="Arial"/>
          <w:sz w:val="22"/>
          <w:szCs w:val="22"/>
          <w:lang w:val="en-US"/>
        </w:rPr>
        <w:t xml:space="preserve">SEAT Italian Championship – Italy </w:t>
      </w:r>
    </w:p>
    <w:p w:rsidR="000D5DA2" w:rsidRDefault="000D5DA2" w:rsidP="000D5DA2">
      <w:pPr>
        <w:pStyle w:val="Default"/>
        <w:rPr>
          <w:rFonts w:ascii="Arial" w:hAnsi="Arial" w:cs="Arial"/>
          <w:sz w:val="22"/>
          <w:szCs w:val="22"/>
          <w:lang w:val="en-US"/>
        </w:rPr>
      </w:pPr>
      <w:r w:rsidRPr="006C769F">
        <w:rPr>
          <w:rFonts w:ascii="Arial" w:hAnsi="Arial" w:cs="Arial"/>
          <w:sz w:val="22"/>
          <w:szCs w:val="22"/>
          <w:lang w:val="en-US"/>
        </w:rPr>
        <w:t>-</w:t>
      </w:r>
      <w:r w:rsidR="006C769F">
        <w:rPr>
          <w:rFonts w:ascii="Arial" w:hAnsi="Arial" w:cs="Arial"/>
          <w:sz w:val="22"/>
          <w:szCs w:val="22"/>
          <w:lang w:val="en-US"/>
        </w:rPr>
        <w:t xml:space="preserve"> </w:t>
      </w:r>
      <w:proofErr w:type="spellStart"/>
      <w:r w:rsidRPr="006C769F">
        <w:rPr>
          <w:rFonts w:ascii="Arial" w:hAnsi="Arial" w:cs="Arial"/>
          <w:sz w:val="22"/>
          <w:szCs w:val="22"/>
          <w:lang w:val="en-US"/>
        </w:rPr>
        <w:t>RallyX</w:t>
      </w:r>
      <w:proofErr w:type="spellEnd"/>
      <w:r w:rsidRPr="006C769F">
        <w:rPr>
          <w:rFonts w:ascii="Arial" w:hAnsi="Arial" w:cs="Arial"/>
          <w:sz w:val="22"/>
          <w:szCs w:val="22"/>
          <w:lang w:val="en-US"/>
        </w:rPr>
        <w:t xml:space="preserve"> </w:t>
      </w:r>
      <w:r w:rsidR="005016EA">
        <w:rPr>
          <w:rFonts w:ascii="Arial" w:hAnsi="Arial" w:cs="Arial"/>
          <w:sz w:val="22"/>
          <w:szCs w:val="22"/>
          <w:lang w:val="en-US"/>
        </w:rPr>
        <w:t>–</w:t>
      </w:r>
      <w:r w:rsidRPr="006C769F">
        <w:rPr>
          <w:rFonts w:ascii="Arial" w:hAnsi="Arial" w:cs="Arial"/>
          <w:sz w:val="22"/>
          <w:szCs w:val="22"/>
          <w:lang w:val="en-US"/>
        </w:rPr>
        <w:t xml:space="preserve"> Sweden</w:t>
      </w:r>
    </w:p>
    <w:p w:rsidR="005016EA" w:rsidRDefault="005016EA" w:rsidP="000D5DA2">
      <w:pPr>
        <w:pStyle w:val="Default"/>
        <w:rPr>
          <w:rFonts w:ascii="Arial" w:hAnsi="Arial" w:cs="Arial"/>
          <w:sz w:val="22"/>
          <w:szCs w:val="22"/>
          <w:lang w:val="en-US"/>
        </w:rPr>
      </w:pPr>
    </w:p>
    <w:p w:rsidR="005016EA" w:rsidRDefault="005016EA" w:rsidP="000D5DA2">
      <w:pPr>
        <w:pStyle w:val="Default"/>
        <w:rPr>
          <w:rFonts w:ascii="Arial" w:hAnsi="Arial" w:cs="Arial"/>
          <w:sz w:val="22"/>
          <w:szCs w:val="22"/>
          <w:lang w:val="en-US"/>
        </w:rPr>
      </w:pPr>
    </w:p>
    <w:p w:rsidR="005016EA" w:rsidRDefault="005016EA" w:rsidP="000D5DA2">
      <w:pPr>
        <w:pStyle w:val="Default"/>
        <w:rPr>
          <w:rFonts w:ascii="Arial" w:hAnsi="Arial" w:cs="Arial"/>
          <w:sz w:val="22"/>
          <w:szCs w:val="22"/>
          <w:lang w:val="en-US"/>
        </w:rPr>
      </w:pPr>
    </w:p>
    <w:p w:rsidR="005016EA" w:rsidRDefault="005016EA" w:rsidP="000D5DA2">
      <w:pPr>
        <w:pStyle w:val="Default"/>
        <w:rPr>
          <w:rFonts w:ascii="Arial" w:hAnsi="Arial" w:cs="Arial"/>
          <w:sz w:val="22"/>
          <w:szCs w:val="22"/>
          <w:lang w:val="en-US"/>
        </w:rPr>
      </w:pPr>
    </w:p>
    <w:p w:rsidR="009320F7" w:rsidRPr="009320F7" w:rsidRDefault="009320F7" w:rsidP="009320F7">
      <w:pPr>
        <w:pStyle w:val="Default"/>
        <w:rPr>
          <w:rFonts w:ascii="Arial" w:hAnsi="Arial" w:cs="Arial"/>
          <w:sz w:val="22"/>
          <w:szCs w:val="22"/>
          <w:lang w:val="en-US"/>
        </w:rPr>
      </w:pPr>
      <w:r w:rsidRPr="009320F7">
        <w:rPr>
          <w:rFonts w:ascii="Arial" w:hAnsi="Arial" w:cs="Arial"/>
          <w:b/>
          <w:bCs/>
          <w:sz w:val="22"/>
          <w:szCs w:val="22"/>
          <w:lang w:val="en-US"/>
        </w:rPr>
        <w:t xml:space="preserve">■Rally Series </w:t>
      </w:r>
    </w:p>
    <w:p w:rsidR="009320F7" w:rsidRDefault="009320F7" w:rsidP="009320F7">
      <w:pPr>
        <w:pStyle w:val="Default"/>
        <w:rPr>
          <w:rFonts w:ascii="Arial" w:hAnsi="Arial" w:cs="Arial"/>
          <w:b/>
          <w:bCs/>
          <w:sz w:val="22"/>
          <w:szCs w:val="22"/>
          <w:lang w:val="en-US"/>
        </w:rPr>
      </w:pPr>
      <w:r w:rsidRPr="009320F7">
        <w:rPr>
          <w:rFonts w:ascii="Arial" w:hAnsi="Arial" w:cs="Arial"/>
          <w:b/>
          <w:bCs/>
          <w:sz w:val="22"/>
          <w:szCs w:val="22"/>
          <w:lang w:val="en-US"/>
        </w:rPr>
        <w:t xml:space="preserve">&lt;Japanese Rally Championship&gt; </w:t>
      </w:r>
    </w:p>
    <w:p w:rsidR="009320F7" w:rsidRPr="009320F7" w:rsidRDefault="009320F7" w:rsidP="009320F7">
      <w:pPr>
        <w:pStyle w:val="Default"/>
        <w:rPr>
          <w:rFonts w:ascii="Arial" w:hAnsi="Arial" w:cs="Arial"/>
          <w:sz w:val="22"/>
          <w:szCs w:val="22"/>
          <w:lang w:val="en-US"/>
        </w:rPr>
      </w:pPr>
    </w:p>
    <w:p w:rsidR="005016EA" w:rsidRDefault="009320F7" w:rsidP="009320F7">
      <w:pPr>
        <w:pStyle w:val="Default"/>
        <w:rPr>
          <w:rFonts w:ascii="Arial" w:hAnsi="Arial" w:cs="Arial"/>
          <w:sz w:val="22"/>
          <w:szCs w:val="22"/>
          <w:lang w:val="en-US"/>
        </w:rPr>
      </w:pPr>
      <w:r w:rsidRPr="009320F7">
        <w:rPr>
          <w:rFonts w:ascii="Arial" w:hAnsi="Arial" w:cs="Arial"/>
          <w:sz w:val="22"/>
          <w:szCs w:val="22"/>
          <w:lang w:val="en-US"/>
        </w:rPr>
        <w:t xml:space="preserve">YOKOHAMA is once again supporting a number of teams that aim to raise the championship trophy in a number of classes, with the 2015 series champion team of Toshihiro Arai and </w:t>
      </w:r>
      <w:proofErr w:type="spellStart"/>
      <w:r w:rsidRPr="009320F7">
        <w:rPr>
          <w:rFonts w:ascii="Arial" w:hAnsi="Arial" w:cs="Arial"/>
          <w:sz w:val="22"/>
          <w:szCs w:val="22"/>
          <w:lang w:val="en-US"/>
        </w:rPr>
        <w:t>Naoya</w:t>
      </w:r>
      <w:proofErr w:type="spellEnd"/>
      <w:r w:rsidRPr="009320F7">
        <w:rPr>
          <w:rFonts w:ascii="Arial" w:hAnsi="Arial" w:cs="Arial"/>
          <w:sz w:val="22"/>
          <w:szCs w:val="22"/>
          <w:lang w:val="en-US"/>
        </w:rPr>
        <w:t xml:space="preserve"> Tanaka and the 2014 series champions Fumio </w:t>
      </w:r>
      <w:proofErr w:type="spellStart"/>
      <w:r w:rsidRPr="009320F7">
        <w:rPr>
          <w:rFonts w:ascii="Arial" w:hAnsi="Arial" w:cs="Arial"/>
          <w:sz w:val="22"/>
          <w:szCs w:val="22"/>
          <w:lang w:val="en-US"/>
        </w:rPr>
        <w:t>Nutahara</w:t>
      </w:r>
      <w:proofErr w:type="spellEnd"/>
      <w:r w:rsidRPr="009320F7">
        <w:rPr>
          <w:rFonts w:ascii="Arial" w:hAnsi="Arial" w:cs="Arial"/>
          <w:sz w:val="22"/>
          <w:szCs w:val="22"/>
          <w:lang w:val="en-US"/>
        </w:rPr>
        <w:t xml:space="preserve"> and </w:t>
      </w:r>
      <w:proofErr w:type="spellStart"/>
      <w:r w:rsidRPr="009320F7">
        <w:rPr>
          <w:rFonts w:ascii="Arial" w:hAnsi="Arial" w:cs="Arial"/>
          <w:sz w:val="22"/>
          <w:szCs w:val="22"/>
          <w:lang w:val="en-US"/>
        </w:rPr>
        <w:t>Tadayoshi</w:t>
      </w:r>
      <w:proofErr w:type="spellEnd"/>
      <w:r w:rsidRPr="009320F7">
        <w:rPr>
          <w:rFonts w:ascii="Arial" w:hAnsi="Arial" w:cs="Arial"/>
          <w:sz w:val="22"/>
          <w:szCs w:val="22"/>
          <w:lang w:val="en-US"/>
        </w:rPr>
        <w:t xml:space="preserve"> Sato of the ADVAN PIAA Rally Team (ADVAN PIAA LANCER) leading the charge.</w:t>
      </w:r>
    </w:p>
    <w:p w:rsidR="009320F7" w:rsidRDefault="009320F7" w:rsidP="009320F7">
      <w:pPr>
        <w:pStyle w:val="Default"/>
        <w:rPr>
          <w:rFonts w:ascii="Arial" w:hAnsi="Arial" w:cs="Arial"/>
          <w:sz w:val="22"/>
          <w:szCs w:val="22"/>
          <w:lang w:val="en-US"/>
        </w:rPr>
      </w:pPr>
    </w:p>
    <w:p w:rsidR="00EC5D6D" w:rsidRPr="00820B8A" w:rsidRDefault="009320F7" w:rsidP="00EC5D6D">
      <w:pPr>
        <w:pStyle w:val="Default"/>
        <w:keepNext/>
        <w:jc w:val="both"/>
        <w:rPr>
          <w:lang w:val="en-US"/>
        </w:rPr>
      </w:pPr>
      <w:r>
        <w:rPr>
          <w:rFonts w:ascii="Arial" w:hAnsi="Arial" w:cs="Arial"/>
          <w:noProof/>
          <w:sz w:val="22"/>
          <w:szCs w:val="22"/>
        </w:rPr>
        <w:drawing>
          <wp:inline distT="0" distB="0" distL="0" distR="0">
            <wp:extent cx="2327335" cy="1542268"/>
            <wp:effectExtent l="19050" t="0" r="0" b="0"/>
            <wp:docPr id="3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2330019" cy="1544047"/>
                    </a:xfrm>
                    <a:prstGeom prst="rect">
                      <a:avLst/>
                    </a:prstGeom>
                    <a:noFill/>
                    <a:ln w="9525">
                      <a:noFill/>
                      <a:miter lim="800000"/>
                      <a:headEnd/>
                      <a:tailEnd/>
                    </a:ln>
                  </pic:spPr>
                </pic:pic>
              </a:graphicData>
            </a:graphic>
          </wp:inline>
        </w:drawing>
      </w:r>
      <w:r w:rsidRPr="00820B8A">
        <w:rPr>
          <w:lang w:val="en-US"/>
        </w:rPr>
        <w:t xml:space="preserve">                    </w:t>
      </w:r>
      <w:r w:rsidR="00EC5D6D" w:rsidRPr="00820B8A">
        <w:rPr>
          <w:lang w:val="en-US"/>
        </w:rPr>
        <w:t xml:space="preserve">     </w:t>
      </w:r>
      <w:r w:rsidRPr="00820B8A">
        <w:rPr>
          <w:lang w:val="en-US"/>
        </w:rPr>
        <w:t xml:space="preserve">    </w:t>
      </w:r>
      <w:r>
        <w:rPr>
          <w:noProof/>
        </w:rPr>
        <w:drawing>
          <wp:inline distT="0" distB="0" distL="0" distR="0">
            <wp:extent cx="2289346" cy="1517092"/>
            <wp:effectExtent l="19050" t="0" r="0" b="0"/>
            <wp:docPr id="3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289426" cy="1517145"/>
                    </a:xfrm>
                    <a:prstGeom prst="rect">
                      <a:avLst/>
                    </a:prstGeom>
                    <a:noFill/>
                    <a:ln w="9525">
                      <a:noFill/>
                      <a:miter lim="800000"/>
                      <a:headEnd/>
                      <a:tailEnd/>
                    </a:ln>
                  </pic:spPr>
                </pic:pic>
              </a:graphicData>
            </a:graphic>
          </wp:inline>
        </w:drawing>
      </w:r>
    </w:p>
    <w:p w:rsidR="00EC5D6D" w:rsidRDefault="008F5D3B" w:rsidP="00EC5D6D">
      <w:pPr>
        <w:pStyle w:val="Beschriftung"/>
        <w:jc w:val="both"/>
      </w:pPr>
      <w:r w:rsidRPr="008F5D3B">
        <w:rPr>
          <w:noProof/>
          <w:szCs w:val="22"/>
          <w:lang w:val="de-DE"/>
        </w:rPr>
        <w:pict>
          <v:shape id="_x0000_s1037" type="#_x0000_t202" style="position:absolute;left:0;text-align:left;margin-left:9.2pt;margin-top:.45pt;width:168.3pt;height:24.2pt;z-index:251681792;mso-position-horizontal-relative:text;mso-position-vertical-relative:text" wrapcoords="-96 0 -96 20400 21600 20400 21600 0 -96 0" stroked="f">
            <v:textbox style="mso-next-textbox:#_x0000_s1037" inset="0,0,0,0">
              <w:txbxContent>
                <w:p w:rsidR="00B11B32" w:rsidRPr="009320F7" w:rsidRDefault="00B11B32" w:rsidP="009320F7">
                  <w:pPr>
                    <w:pStyle w:val="Beschriftung"/>
                    <w:jc w:val="center"/>
                  </w:pPr>
                  <w:r w:rsidRPr="00FC2CB5">
                    <w:t>ADVAN PIAA LANCER</w:t>
                  </w:r>
                  <w:r>
                    <w:t xml:space="preserve"> </w:t>
                  </w:r>
                  <w:r w:rsidRPr="00FC2CB5">
                    <w:t>2014 JN6 class championship car (2015)</w:t>
                  </w:r>
                </w:p>
                <w:p w:rsidR="00B11B32" w:rsidRPr="009320F7" w:rsidRDefault="00B11B32" w:rsidP="009320F7">
                  <w:pPr>
                    <w:jc w:val="center"/>
                    <w:rPr>
                      <w:rFonts w:eastAsia="Calibri"/>
                      <w:szCs w:val="16"/>
                      <w:lang w:val="en-US"/>
                    </w:rPr>
                  </w:pPr>
                </w:p>
              </w:txbxContent>
            </v:textbox>
            <w10:wrap type="tight"/>
          </v:shape>
        </w:pict>
      </w:r>
      <w:r w:rsidR="00EC5D6D">
        <w:t xml:space="preserve">                                                  Fuji Subaru Arai Motor Sports WRX</w:t>
      </w:r>
    </w:p>
    <w:p w:rsidR="009320F7" w:rsidRDefault="009320F7" w:rsidP="009320F7">
      <w:pPr>
        <w:pStyle w:val="Beschriftung"/>
      </w:pPr>
    </w:p>
    <w:p w:rsidR="009320F7" w:rsidRDefault="009320F7" w:rsidP="009320F7">
      <w:pPr>
        <w:pStyle w:val="Beschriftung"/>
      </w:pPr>
    </w:p>
    <w:p w:rsidR="00EC5D6D" w:rsidRPr="00820B8A" w:rsidRDefault="00EC5D6D" w:rsidP="00EC5D6D">
      <w:pPr>
        <w:pStyle w:val="Default"/>
        <w:rPr>
          <w:rFonts w:ascii="Arial" w:hAnsi="Arial" w:cs="Arial"/>
          <w:b/>
          <w:bCs/>
          <w:sz w:val="22"/>
          <w:szCs w:val="22"/>
          <w:lang w:val="en-US"/>
        </w:rPr>
      </w:pPr>
      <w:r w:rsidRPr="00820B8A">
        <w:rPr>
          <w:rFonts w:ascii="Arial" w:hAnsi="Arial" w:cs="Arial"/>
          <w:b/>
          <w:bCs/>
          <w:sz w:val="22"/>
          <w:szCs w:val="22"/>
          <w:lang w:val="en-US"/>
        </w:rPr>
        <w:t xml:space="preserve">&lt;Other Rally Series Races&gt; </w:t>
      </w:r>
    </w:p>
    <w:p w:rsidR="00EC5D6D" w:rsidRPr="00820B8A" w:rsidRDefault="00EC5D6D" w:rsidP="00EC5D6D">
      <w:pPr>
        <w:pStyle w:val="Default"/>
        <w:rPr>
          <w:rFonts w:ascii="Arial" w:hAnsi="Arial" w:cs="Arial"/>
          <w:sz w:val="22"/>
          <w:szCs w:val="22"/>
          <w:lang w:val="en-US"/>
        </w:rPr>
      </w:pPr>
    </w:p>
    <w:p w:rsidR="00EC5D6D" w:rsidRPr="00EC5D6D" w:rsidRDefault="00EC5D6D" w:rsidP="00EC5D6D">
      <w:pPr>
        <w:rPr>
          <w:rFonts w:ascii="Arial" w:hAnsi="Arial" w:cs="Arial"/>
          <w:sz w:val="22"/>
          <w:szCs w:val="22"/>
          <w:lang w:val="en-US"/>
        </w:rPr>
      </w:pPr>
      <w:r w:rsidRPr="00EC5D6D">
        <w:rPr>
          <w:rFonts w:ascii="Arial" w:hAnsi="Arial" w:cs="Arial"/>
          <w:sz w:val="22"/>
          <w:szCs w:val="22"/>
          <w:lang w:val="en-US"/>
        </w:rPr>
        <w:t>YOKOHAMA also is again supporting top drivers seeking to raise the winner’s cup in rally series around the world, including in Canada, India and Peru, where drivers raced t</w:t>
      </w:r>
      <w:r>
        <w:rPr>
          <w:rFonts w:ascii="Arial" w:hAnsi="Arial" w:cs="Arial"/>
          <w:sz w:val="22"/>
          <w:szCs w:val="22"/>
          <w:lang w:val="en-US"/>
        </w:rPr>
        <w:t xml:space="preserve">o victory in 2015 on YOKOHAMA </w:t>
      </w:r>
      <w:proofErr w:type="spellStart"/>
      <w:r>
        <w:rPr>
          <w:rFonts w:ascii="Arial" w:hAnsi="Arial" w:cs="Arial"/>
          <w:sz w:val="22"/>
          <w:szCs w:val="22"/>
          <w:lang w:val="en-US"/>
        </w:rPr>
        <w:t>ty</w:t>
      </w:r>
      <w:r w:rsidRPr="00EC5D6D">
        <w:rPr>
          <w:rFonts w:ascii="Arial" w:hAnsi="Arial" w:cs="Arial"/>
          <w:sz w:val="22"/>
          <w:szCs w:val="22"/>
          <w:lang w:val="en-US"/>
        </w:rPr>
        <w:t>res</w:t>
      </w:r>
      <w:proofErr w:type="spellEnd"/>
      <w:r w:rsidRPr="00EC5D6D">
        <w:rPr>
          <w:rFonts w:ascii="Arial" w:hAnsi="Arial" w:cs="Arial"/>
          <w:sz w:val="22"/>
          <w:szCs w:val="22"/>
          <w:lang w:val="en-US"/>
        </w:rPr>
        <w:t>.</w:t>
      </w:r>
    </w:p>
    <w:p w:rsidR="009320F7" w:rsidRDefault="009320F7" w:rsidP="009320F7">
      <w:pPr>
        <w:pStyle w:val="Beschriftung"/>
      </w:pPr>
    </w:p>
    <w:p w:rsidR="00EC5D6D" w:rsidRDefault="00EC5D6D" w:rsidP="00EC5D6D">
      <w:pPr>
        <w:pStyle w:val="Default"/>
        <w:rPr>
          <w:rFonts w:ascii="Arial" w:hAnsi="Arial" w:cs="Arial"/>
          <w:b/>
          <w:bCs/>
          <w:sz w:val="22"/>
          <w:szCs w:val="22"/>
          <w:lang w:val="en-US"/>
        </w:rPr>
      </w:pPr>
      <w:r w:rsidRPr="00EC5D6D">
        <w:rPr>
          <w:rFonts w:ascii="Arial" w:hAnsi="Arial" w:cs="Arial"/>
          <w:b/>
          <w:bCs/>
          <w:sz w:val="22"/>
          <w:szCs w:val="22"/>
          <w:lang w:val="en-US"/>
        </w:rPr>
        <w:t xml:space="preserve">■Autocrosses </w:t>
      </w:r>
    </w:p>
    <w:p w:rsidR="00EC5D6D" w:rsidRPr="00EC5D6D" w:rsidRDefault="00EC5D6D" w:rsidP="00EC5D6D">
      <w:pPr>
        <w:pStyle w:val="Default"/>
        <w:rPr>
          <w:rFonts w:ascii="Arial" w:hAnsi="Arial" w:cs="Arial"/>
          <w:sz w:val="22"/>
          <w:szCs w:val="22"/>
          <w:lang w:val="en-US"/>
        </w:rPr>
      </w:pPr>
    </w:p>
    <w:p w:rsidR="00EC5D6D" w:rsidRPr="00EC5D6D" w:rsidRDefault="00EC5D6D" w:rsidP="00EC5D6D">
      <w:pPr>
        <w:pStyle w:val="Default"/>
        <w:rPr>
          <w:rFonts w:ascii="Arial" w:hAnsi="Arial" w:cs="Arial"/>
          <w:sz w:val="22"/>
          <w:szCs w:val="22"/>
          <w:lang w:val="en-US"/>
        </w:rPr>
      </w:pPr>
      <w:r w:rsidRPr="00EC5D6D">
        <w:rPr>
          <w:rFonts w:ascii="Arial" w:hAnsi="Arial" w:cs="Arial"/>
          <w:sz w:val="22"/>
          <w:szCs w:val="22"/>
          <w:lang w:val="en-US"/>
        </w:rPr>
        <w:t xml:space="preserve">YOKOHAMA will support drivers seeking the championship in all classes of this competition by supplying the high-performance “ADVAN A050” and “ADVAN NEOVA AD08R.” </w:t>
      </w:r>
    </w:p>
    <w:p w:rsidR="00EC5D6D" w:rsidRPr="00EC5D6D" w:rsidRDefault="00EC5D6D" w:rsidP="00EC5D6D">
      <w:pPr>
        <w:pStyle w:val="Default"/>
        <w:rPr>
          <w:rFonts w:ascii="Arial" w:hAnsi="Arial" w:cs="Arial"/>
          <w:sz w:val="22"/>
          <w:szCs w:val="22"/>
          <w:lang w:val="en-US"/>
        </w:rPr>
      </w:pPr>
      <w:r w:rsidRPr="00EC5D6D">
        <w:rPr>
          <w:rFonts w:ascii="Arial" w:hAnsi="Arial" w:cs="Arial"/>
          <w:sz w:val="22"/>
          <w:szCs w:val="22"/>
          <w:lang w:val="en-US"/>
        </w:rPr>
        <w:t>YOKOHAMA looks forward to supporting a number of championship cars w</w:t>
      </w:r>
      <w:r>
        <w:rPr>
          <w:rFonts w:ascii="Arial" w:hAnsi="Arial" w:cs="Arial"/>
          <w:sz w:val="22"/>
          <w:szCs w:val="22"/>
          <w:lang w:val="en-US"/>
        </w:rPr>
        <w:t xml:space="preserve">ith its lineup of ADVAN rally </w:t>
      </w:r>
      <w:proofErr w:type="spellStart"/>
      <w:r>
        <w:rPr>
          <w:rFonts w:ascii="Arial" w:hAnsi="Arial" w:cs="Arial"/>
          <w:sz w:val="22"/>
          <w:szCs w:val="22"/>
          <w:lang w:val="en-US"/>
        </w:rPr>
        <w:t>ty</w:t>
      </w:r>
      <w:r w:rsidRPr="00EC5D6D">
        <w:rPr>
          <w:rFonts w:ascii="Arial" w:hAnsi="Arial" w:cs="Arial"/>
          <w:sz w:val="22"/>
          <w:szCs w:val="22"/>
          <w:lang w:val="en-US"/>
        </w:rPr>
        <w:t>res</w:t>
      </w:r>
      <w:proofErr w:type="spellEnd"/>
      <w:r w:rsidRPr="00EC5D6D">
        <w:rPr>
          <w:rFonts w:ascii="Arial" w:hAnsi="Arial" w:cs="Arial"/>
          <w:sz w:val="22"/>
          <w:szCs w:val="22"/>
          <w:lang w:val="en-US"/>
        </w:rPr>
        <w:t xml:space="preserve"> featuring tires suitable to a wide range of road conditions, including “ADVAN A031” for use on soft road surfaces, the “ADVAN A036” for harder surfaces, and the “A</w:t>
      </w:r>
      <w:r>
        <w:rPr>
          <w:rFonts w:ascii="Arial" w:hAnsi="Arial" w:cs="Arial"/>
          <w:sz w:val="22"/>
          <w:szCs w:val="22"/>
          <w:lang w:val="en-US"/>
        </w:rPr>
        <w:t xml:space="preserve">DVAN A053” as standard gravel </w:t>
      </w:r>
      <w:proofErr w:type="spellStart"/>
      <w:r>
        <w:rPr>
          <w:rFonts w:ascii="Arial" w:hAnsi="Arial" w:cs="Arial"/>
          <w:sz w:val="22"/>
          <w:szCs w:val="22"/>
          <w:lang w:val="en-US"/>
        </w:rPr>
        <w:t>ty</w:t>
      </w:r>
      <w:r w:rsidRPr="00EC5D6D">
        <w:rPr>
          <w:rFonts w:ascii="Arial" w:hAnsi="Arial" w:cs="Arial"/>
          <w:sz w:val="22"/>
          <w:szCs w:val="22"/>
          <w:lang w:val="en-US"/>
        </w:rPr>
        <w:t>re</w:t>
      </w:r>
      <w:proofErr w:type="spellEnd"/>
      <w:r w:rsidRPr="00EC5D6D">
        <w:rPr>
          <w:rFonts w:ascii="Arial" w:hAnsi="Arial" w:cs="Arial"/>
          <w:sz w:val="22"/>
          <w:szCs w:val="22"/>
          <w:lang w:val="en-US"/>
        </w:rPr>
        <w:t xml:space="preserve">. </w:t>
      </w:r>
    </w:p>
    <w:p w:rsidR="00EC5D6D" w:rsidRDefault="00EC5D6D" w:rsidP="00EC5D6D">
      <w:pPr>
        <w:pStyle w:val="Default"/>
        <w:rPr>
          <w:rFonts w:ascii="Arial" w:hAnsi="Arial" w:cs="Arial"/>
          <w:b/>
          <w:bCs/>
          <w:sz w:val="22"/>
          <w:szCs w:val="22"/>
          <w:lang w:val="en-US"/>
        </w:rPr>
      </w:pPr>
    </w:p>
    <w:p w:rsidR="00EC5D6D" w:rsidRDefault="00EC5D6D" w:rsidP="00EC5D6D">
      <w:pPr>
        <w:pStyle w:val="Default"/>
        <w:rPr>
          <w:rFonts w:ascii="Arial" w:hAnsi="Arial" w:cs="Arial"/>
          <w:b/>
          <w:bCs/>
          <w:sz w:val="22"/>
          <w:szCs w:val="22"/>
          <w:lang w:val="en-US"/>
        </w:rPr>
      </w:pPr>
    </w:p>
    <w:p w:rsidR="00EC5D6D" w:rsidRPr="00EC5D6D" w:rsidRDefault="00EC5D6D" w:rsidP="00EC5D6D">
      <w:pPr>
        <w:pStyle w:val="Default"/>
        <w:rPr>
          <w:rFonts w:ascii="Arial" w:hAnsi="Arial" w:cs="Arial"/>
          <w:b/>
          <w:bCs/>
          <w:sz w:val="22"/>
          <w:szCs w:val="22"/>
          <w:lang w:val="en-US"/>
        </w:rPr>
      </w:pPr>
      <w:r w:rsidRPr="00EC5D6D">
        <w:rPr>
          <w:rFonts w:ascii="Arial" w:hAnsi="Arial" w:cs="Arial"/>
          <w:b/>
          <w:bCs/>
          <w:sz w:val="22"/>
          <w:szCs w:val="22"/>
          <w:lang w:val="en-US"/>
        </w:rPr>
        <w:t xml:space="preserve">■Other Races </w:t>
      </w:r>
    </w:p>
    <w:p w:rsidR="00EC5D6D" w:rsidRDefault="00EC5D6D" w:rsidP="00EC5D6D">
      <w:pPr>
        <w:pStyle w:val="Default"/>
        <w:rPr>
          <w:rFonts w:ascii="Arial" w:hAnsi="Arial" w:cs="Arial"/>
          <w:b/>
          <w:bCs/>
          <w:sz w:val="22"/>
          <w:szCs w:val="22"/>
          <w:lang w:val="en-US"/>
        </w:rPr>
      </w:pPr>
      <w:r w:rsidRPr="00EC5D6D">
        <w:rPr>
          <w:rFonts w:ascii="Arial" w:hAnsi="Arial" w:cs="Arial"/>
          <w:b/>
          <w:bCs/>
          <w:sz w:val="22"/>
          <w:szCs w:val="22"/>
          <w:lang w:val="en-US"/>
        </w:rPr>
        <w:t xml:space="preserve">&lt;Off-road races&gt; </w:t>
      </w:r>
    </w:p>
    <w:p w:rsidR="00EC5D6D" w:rsidRPr="00EC5D6D" w:rsidRDefault="00EC5D6D" w:rsidP="00EC5D6D">
      <w:pPr>
        <w:pStyle w:val="Default"/>
        <w:rPr>
          <w:rFonts w:ascii="Arial" w:hAnsi="Arial" w:cs="Arial"/>
          <w:sz w:val="22"/>
          <w:szCs w:val="22"/>
          <w:lang w:val="en-US"/>
        </w:rPr>
      </w:pPr>
    </w:p>
    <w:p w:rsidR="00EC5D6D" w:rsidRDefault="00EC5D6D" w:rsidP="00EC5D6D">
      <w:pPr>
        <w:rPr>
          <w:rFonts w:ascii="Arial" w:hAnsi="Arial" w:cs="Arial"/>
          <w:sz w:val="22"/>
          <w:szCs w:val="22"/>
          <w:lang w:val="en-US"/>
        </w:rPr>
      </w:pPr>
      <w:r w:rsidRPr="00EC5D6D">
        <w:rPr>
          <w:rFonts w:ascii="Arial" w:hAnsi="Arial" w:cs="Arial"/>
          <w:sz w:val="22"/>
          <w:szCs w:val="22"/>
          <w:lang w:val="en-US"/>
        </w:rPr>
        <w:t>YOKOHAMA wi</w:t>
      </w:r>
      <w:r w:rsidR="008D6ACE">
        <w:rPr>
          <w:rFonts w:ascii="Arial" w:hAnsi="Arial" w:cs="Arial"/>
          <w:sz w:val="22"/>
          <w:szCs w:val="22"/>
          <w:lang w:val="en-US"/>
        </w:rPr>
        <w:t xml:space="preserve">ll again supply its GEOLANDAR </w:t>
      </w:r>
      <w:proofErr w:type="spellStart"/>
      <w:r w:rsidR="008D6ACE">
        <w:rPr>
          <w:rFonts w:ascii="Arial" w:hAnsi="Arial" w:cs="Arial"/>
          <w:sz w:val="22"/>
          <w:szCs w:val="22"/>
          <w:lang w:val="en-US"/>
        </w:rPr>
        <w:t>ty</w:t>
      </w:r>
      <w:r w:rsidRPr="00EC5D6D">
        <w:rPr>
          <w:rFonts w:ascii="Arial" w:hAnsi="Arial" w:cs="Arial"/>
          <w:sz w:val="22"/>
          <w:szCs w:val="22"/>
          <w:lang w:val="en-US"/>
        </w:rPr>
        <w:t>res</w:t>
      </w:r>
      <w:proofErr w:type="spellEnd"/>
      <w:r w:rsidRPr="00EC5D6D">
        <w:rPr>
          <w:rFonts w:ascii="Arial" w:hAnsi="Arial" w:cs="Arial"/>
          <w:sz w:val="22"/>
          <w:szCs w:val="22"/>
          <w:lang w:val="en-US"/>
        </w:rPr>
        <w:t xml:space="preserve"> for SUVs to teams participating in off-road races around the world, including the Baja 1000 in North America’s SCORE World Desert Championship series as well as this year’s Asia Cross Country Rally in Southeast Asia.</w:t>
      </w:r>
    </w:p>
    <w:p w:rsidR="00CA32AA" w:rsidRDefault="00CA32AA" w:rsidP="00EC5D6D">
      <w:pPr>
        <w:rPr>
          <w:rFonts w:ascii="Arial" w:hAnsi="Arial" w:cs="Arial"/>
          <w:sz w:val="22"/>
          <w:szCs w:val="22"/>
          <w:lang w:val="en-US"/>
        </w:rPr>
      </w:pPr>
    </w:p>
    <w:p w:rsidR="00CA32AA" w:rsidRDefault="00CA32AA" w:rsidP="00EC5D6D">
      <w:pPr>
        <w:rPr>
          <w:rFonts w:ascii="Arial" w:hAnsi="Arial" w:cs="Arial"/>
          <w:sz w:val="22"/>
          <w:szCs w:val="22"/>
          <w:lang w:val="en-US"/>
        </w:rPr>
      </w:pPr>
    </w:p>
    <w:p w:rsidR="00CE7EC1" w:rsidRDefault="00CE7EC1" w:rsidP="00EC5D6D">
      <w:pPr>
        <w:rPr>
          <w:rFonts w:ascii="Arial" w:hAnsi="Arial" w:cs="Arial"/>
          <w:sz w:val="22"/>
          <w:szCs w:val="22"/>
          <w:lang w:val="en-US"/>
        </w:rPr>
      </w:pPr>
    </w:p>
    <w:p w:rsidR="00CE7EC1" w:rsidRDefault="00CE7EC1" w:rsidP="00EC5D6D">
      <w:pPr>
        <w:rPr>
          <w:rFonts w:ascii="Arial" w:hAnsi="Arial" w:cs="Arial"/>
          <w:sz w:val="22"/>
          <w:szCs w:val="22"/>
          <w:lang w:val="en-US"/>
        </w:rPr>
      </w:pPr>
    </w:p>
    <w:p w:rsidR="00CE7EC1" w:rsidRDefault="00CE7EC1" w:rsidP="00EC5D6D">
      <w:pPr>
        <w:rPr>
          <w:rFonts w:ascii="Arial" w:hAnsi="Arial" w:cs="Arial"/>
          <w:sz w:val="22"/>
          <w:szCs w:val="22"/>
          <w:lang w:val="en-US"/>
        </w:rPr>
      </w:pPr>
    </w:p>
    <w:p w:rsidR="00CE7EC1" w:rsidRDefault="00CE7EC1" w:rsidP="00EC5D6D">
      <w:pPr>
        <w:rPr>
          <w:rFonts w:ascii="Arial" w:hAnsi="Arial" w:cs="Arial"/>
          <w:sz w:val="22"/>
          <w:szCs w:val="22"/>
          <w:lang w:val="en-US"/>
        </w:rPr>
      </w:pPr>
    </w:p>
    <w:p w:rsidR="00CE7EC1" w:rsidRDefault="00CE7EC1" w:rsidP="00EC5D6D">
      <w:pPr>
        <w:rPr>
          <w:rFonts w:ascii="Arial" w:hAnsi="Arial" w:cs="Arial"/>
          <w:sz w:val="22"/>
          <w:szCs w:val="22"/>
          <w:lang w:val="en-US"/>
        </w:rPr>
      </w:pPr>
    </w:p>
    <w:p w:rsidR="00CE7EC1" w:rsidRDefault="00CE7EC1" w:rsidP="00EC5D6D">
      <w:pPr>
        <w:rPr>
          <w:rFonts w:ascii="Arial" w:hAnsi="Arial" w:cs="Arial"/>
          <w:sz w:val="22"/>
          <w:szCs w:val="22"/>
          <w:lang w:val="en-US"/>
        </w:rPr>
      </w:pPr>
    </w:p>
    <w:p w:rsidR="00CE7EC1" w:rsidRDefault="00CE7EC1" w:rsidP="00EC5D6D">
      <w:pPr>
        <w:rPr>
          <w:rFonts w:ascii="Arial" w:hAnsi="Arial" w:cs="Arial"/>
          <w:sz w:val="22"/>
          <w:szCs w:val="22"/>
          <w:lang w:val="en-US"/>
        </w:rPr>
      </w:pPr>
    </w:p>
    <w:p w:rsidR="00CE7EC1" w:rsidRDefault="00CE7EC1" w:rsidP="00EC5D6D">
      <w:pPr>
        <w:rPr>
          <w:rFonts w:ascii="Arial" w:hAnsi="Arial" w:cs="Arial"/>
          <w:sz w:val="22"/>
          <w:szCs w:val="22"/>
          <w:lang w:val="en-US"/>
        </w:rPr>
      </w:pPr>
    </w:p>
    <w:p w:rsidR="00CA32AA" w:rsidRPr="00D04A53" w:rsidRDefault="00CA32AA" w:rsidP="00CA32AA">
      <w:pPr>
        <w:pStyle w:val="Default"/>
        <w:rPr>
          <w:rFonts w:ascii="Arial" w:hAnsi="Arial" w:cs="Arial"/>
          <w:b/>
          <w:bCs/>
          <w:sz w:val="22"/>
          <w:szCs w:val="22"/>
          <w:lang w:val="en-US"/>
        </w:rPr>
      </w:pPr>
      <w:r w:rsidRPr="00D04A53">
        <w:rPr>
          <w:rFonts w:ascii="Arial" w:hAnsi="Arial" w:cs="Arial"/>
          <w:b/>
          <w:bCs/>
          <w:sz w:val="22"/>
          <w:szCs w:val="22"/>
          <w:lang w:val="en-US"/>
        </w:rPr>
        <w:t xml:space="preserve">&lt;Kart races&gt; </w:t>
      </w:r>
    </w:p>
    <w:p w:rsidR="00CA32AA" w:rsidRPr="00D04A53" w:rsidRDefault="00CA32AA" w:rsidP="00CA32AA">
      <w:pPr>
        <w:pStyle w:val="Default"/>
        <w:rPr>
          <w:rFonts w:ascii="Arial" w:hAnsi="Arial" w:cs="Arial"/>
          <w:sz w:val="22"/>
          <w:szCs w:val="22"/>
          <w:lang w:val="en-US"/>
        </w:rPr>
      </w:pPr>
    </w:p>
    <w:p w:rsidR="00CA32AA" w:rsidRDefault="008F5D3B" w:rsidP="00CA32AA">
      <w:pPr>
        <w:rPr>
          <w:rFonts w:ascii="Arial" w:hAnsi="Arial" w:cs="Arial"/>
          <w:sz w:val="22"/>
          <w:szCs w:val="22"/>
          <w:lang w:val="en-US"/>
        </w:rPr>
      </w:pPr>
      <w:r w:rsidRPr="008F5D3B">
        <w:rPr>
          <w:noProof/>
        </w:rPr>
        <w:pict>
          <v:shape id="_x0000_s1038" type="#_x0000_t202" style="position:absolute;margin-left:294.05pt;margin-top:104.05pt;width:159.45pt;height:37.6pt;z-index:251684864;mso-position-horizontal-relative:text;mso-position-vertical-relative:text" stroked="f">
            <v:textbox style="mso-fit-shape-to-text:t" inset="0,0,0,0">
              <w:txbxContent>
                <w:p w:rsidR="00B11B32" w:rsidRPr="00CB5293" w:rsidRDefault="00B11B32" w:rsidP="00D04A53">
                  <w:pPr>
                    <w:pStyle w:val="Beschriftung"/>
                    <w:jc w:val="center"/>
                    <w:rPr>
                      <w:noProof/>
                    </w:rPr>
                  </w:pPr>
                  <w:r w:rsidRPr="00F7719B">
                    <w:t xml:space="preserve">A kart racing on YOKOHAMA tires at a KF category of All Japan </w:t>
                  </w:r>
                  <w:proofErr w:type="spellStart"/>
                  <w:r w:rsidRPr="00F7719B">
                    <w:t>Karting</w:t>
                  </w:r>
                  <w:proofErr w:type="spellEnd"/>
                  <w:r w:rsidRPr="00F7719B">
                    <w:t xml:space="preserve"> Championship race (2015)</w:t>
                  </w:r>
                </w:p>
              </w:txbxContent>
            </v:textbox>
            <w10:wrap type="square"/>
          </v:shape>
        </w:pict>
      </w:r>
      <w:r w:rsidR="00D04A53">
        <w:rPr>
          <w:rFonts w:ascii="Arial" w:hAnsi="Arial" w:cs="Arial"/>
          <w:noProof/>
          <w:sz w:val="22"/>
          <w:szCs w:val="22"/>
        </w:rPr>
        <w:drawing>
          <wp:anchor distT="0" distB="0" distL="114300" distR="114300" simplePos="0" relativeHeight="251682816" behindDoc="1" locked="0" layoutInCell="1" allowOverlap="1">
            <wp:simplePos x="0" y="0"/>
            <wp:positionH relativeFrom="margin">
              <wp:align>right</wp:align>
            </wp:positionH>
            <wp:positionV relativeFrom="margin">
              <wp:posOffset>661035</wp:posOffset>
            </wp:positionV>
            <wp:extent cx="2025015" cy="1336675"/>
            <wp:effectExtent l="19050" t="0" r="0" b="0"/>
            <wp:wrapSquare wrapText="bothSides"/>
            <wp:docPr id="4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2025015" cy="1336675"/>
                    </a:xfrm>
                    <a:prstGeom prst="rect">
                      <a:avLst/>
                    </a:prstGeom>
                    <a:noFill/>
                    <a:ln w="9525">
                      <a:noFill/>
                      <a:miter lim="800000"/>
                      <a:headEnd/>
                      <a:tailEnd/>
                    </a:ln>
                  </pic:spPr>
                </pic:pic>
              </a:graphicData>
            </a:graphic>
          </wp:anchor>
        </w:drawing>
      </w:r>
      <w:r w:rsidR="00CA32AA" w:rsidRPr="00CA32AA">
        <w:rPr>
          <w:rFonts w:ascii="Arial" w:hAnsi="Arial" w:cs="Arial"/>
          <w:sz w:val="22"/>
          <w:szCs w:val="22"/>
          <w:lang w:val="en-US"/>
        </w:rPr>
        <w:t xml:space="preserve">YOKOHAMA will again be an avid participant in the KF category of the All Japan </w:t>
      </w:r>
      <w:proofErr w:type="spellStart"/>
      <w:r w:rsidR="00CA32AA" w:rsidRPr="00CA32AA">
        <w:rPr>
          <w:rFonts w:ascii="Arial" w:hAnsi="Arial" w:cs="Arial"/>
          <w:sz w:val="22"/>
          <w:szCs w:val="22"/>
          <w:lang w:val="en-US"/>
        </w:rPr>
        <w:t>Karting</w:t>
      </w:r>
      <w:proofErr w:type="spellEnd"/>
      <w:r w:rsidR="00CA32AA" w:rsidRPr="00CA32AA">
        <w:rPr>
          <w:rFonts w:ascii="Arial" w:hAnsi="Arial" w:cs="Arial"/>
          <w:sz w:val="22"/>
          <w:szCs w:val="22"/>
          <w:lang w:val="en-US"/>
        </w:rPr>
        <w:t xml:space="preserve"> Championship, hoping to again propel the winner of the opening race of the series and many others ther</w:t>
      </w:r>
      <w:r w:rsidR="00CA32AA">
        <w:rPr>
          <w:rFonts w:ascii="Arial" w:hAnsi="Arial" w:cs="Arial"/>
          <w:sz w:val="22"/>
          <w:szCs w:val="22"/>
          <w:lang w:val="en-US"/>
        </w:rPr>
        <w:t xml:space="preserve">eafter. In addition, YOKOHAMA </w:t>
      </w:r>
      <w:proofErr w:type="spellStart"/>
      <w:r w:rsidR="00CA32AA">
        <w:rPr>
          <w:rFonts w:ascii="Arial" w:hAnsi="Arial" w:cs="Arial"/>
          <w:sz w:val="22"/>
          <w:szCs w:val="22"/>
          <w:lang w:val="en-US"/>
        </w:rPr>
        <w:t>tyres</w:t>
      </w:r>
      <w:proofErr w:type="spellEnd"/>
      <w:r w:rsidR="00CA32AA">
        <w:rPr>
          <w:rFonts w:ascii="Arial" w:hAnsi="Arial" w:cs="Arial"/>
          <w:sz w:val="22"/>
          <w:szCs w:val="22"/>
          <w:lang w:val="en-US"/>
        </w:rPr>
        <w:t xml:space="preserve"> will again be the control </w:t>
      </w:r>
      <w:proofErr w:type="spellStart"/>
      <w:r w:rsidR="00CA32AA">
        <w:rPr>
          <w:rFonts w:ascii="Arial" w:hAnsi="Arial" w:cs="Arial"/>
          <w:sz w:val="22"/>
          <w:szCs w:val="22"/>
          <w:lang w:val="en-US"/>
        </w:rPr>
        <w:t>ty</w:t>
      </w:r>
      <w:r w:rsidR="00CA32AA" w:rsidRPr="00CA32AA">
        <w:rPr>
          <w:rFonts w:ascii="Arial" w:hAnsi="Arial" w:cs="Arial"/>
          <w:sz w:val="22"/>
          <w:szCs w:val="22"/>
          <w:lang w:val="en-US"/>
        </w:rPr>
        <w:t>re</w:t>
      </w:r>
      <w:proofErr w:type="spellEnd"/>
      <w:r w:rsidR="00CA32AA" w:rsidRPr="00CA32AA">
        <w:rPr>
          <w:rFonts w:ascii="Arial" w:hAnsi="Arial" w:cs="Arial"/>
          <w:sz w:val="22"/>
          <w:szCs w:val="22"/>
          <w:lang w:val="en-US"/>
        </w:rPr>
        <w:t xml:space="preserve"> for the FP-Junior category of the Japanese Junior </w:t>
      </w:r>
      <w:proofErr w:type="spellStart"/>
      <w:r w:rsidR="00CA32AA" w:rsidRPr="00CA32AA">
        <w:rPr>
          <w:rFonts w:ascii="Arial" w:hAnsi="Arial" w:cs="Arial"/>
          <w:sz w:val="22"/>
          <w:szCs w:val="22"/>
          <w:lang w:val="en-US"/>
        </w:rPr>
        <w:t>Karting</w:t>
      </w:r>
      <w:proofErr w:type="spellEnd"/>
      <w:r w:rsidR="00CA32AA" w:rsidRPr="00CA32AA">
        <w:rPr>
          <w:rFonts w:ascii="Arial" w:hAnsi="Arial" w:cs="Arial"/>
          <w:sz w:val="22"/>
          <w:szCs w:val="22"/>
          <w:lang w:val="en-US"/>
        </w:rPr>
        <w:t xml:space="preserve"> Championship. We also will stay active</w:t>
      </w:r>
      <w:r w:rsidR="00CE7EC1">
        <w:rPr>
          <w:rFonts w:ascii="Arial" w:hAnsi="Arial" w:cs="Arial"/>
          <w:sz w:val="22"/>
          <w:szCs w:val="22"/>
          <w:lang w:val="en-US"/>
        </w:rPr>
        <w:t xml:space="preserve"> </w:t>
      </w:r>
      <w:r w:rsidR="00CA32AA" w:rsidRPr="00CA32AA">
        <w:rPr>
          <w:rFonts w:ascii="Arial" w:hAnsi="Arial" w:cs="Arial"/>
          <w:sz w:val="22"/>
          <w:szCs w:val="22"/>
          <w:lang w:val="en-US"/>
        </w:rPr>
        <w:t>overseas</w:t>
      </w:r>
      <w:r w:rsidR="00CA32AA">
        <w:rPr>
          <w:rFonts w:ascii="Arial" w:hAnsi="Arial" w:cs="Arial"/>
          <w:sz w:val="22"/>
          <w:szCs w:val="22"/>
          <w:lang w:val="en-US"/>
        </w:rPr>
        <w:t xml:space="preserve">, again supplying the control </w:t>
      </w:r>
      <w:proofErr w:type="spellStart"/>
      <w:r w:rsidR="00CA32AA">
        <w:rPr>
          <w:rFonts w:ascii="Arial" w:hAnsi="Arial" w:cs="Arial"/>
          <w:sz w:val="22"/>
          <w:szCs w:val="22"/>
          <w:lang w:val="en-US"/>
        </w:rPr>
        <w:t>ty</w:t>
      </w:r>
      <w:r w:rsidR="00CA32AA" w:rsidRPr="00CA32AA">
        <w:rPr>
          <w:rFonts w:ascii="Arial" w:hAnsi="Arial" w:cs="Arial"/>
          <w:sz w:val="22"/>
          <w:szCs w:val="22"/>
          <w:lang w:val="en-US"/>
        </w:rPr>
        <w:t>re</w:t>
      </w:r>
      <w:proofErr w:type="spellEnd"/>
      <w:r w:rsidR="00CA32AA" w:rsidRPr="00CA32AA">
        <w:rPr>
          <w:rFonts w:ascii="Arial" w:hAnsi="Arial" w:cs="Arial"/>
          <w:sz w:val="22"/>
          <w:szCs w:val="22"/>
          <w:lang w:val="en-US"/>
        </w:rPr>
        <w:t xml:space="preserve"> for this year’s Asian </w:t>
      </w:r>
      <w:proofErr w:type="spellStart"/>
      <w:r w:rsidR="00CA32AA" w:rsidRPr="00CA32AA">
        <w:rPr>
          <w:rFonts w:ascii="Arial" w:hAnsi="Arial" w:cs="Arial"/>
          <w:sz w:val="22"/>
          <w:szCs w:val="22"/>
          <w:lang w:val="en-US"/>
        </w:rPr>
        <w:t>Karting</w:t>
      </w:r>
      <w:proofErr w:type="spellEnd"/>
      <w:r w:rsidR="00CA32AA" w:rsidRPr="00CA32AA">
        <w:rPr>
          <w:rFonts w:ascii="Arial" w:hAnsi="Arial" w:cs="Arial"/>
          <w:sz w:val="22"/>
          <w:szCs w:val="22"/>
          <w:lang w:val="en-US"/>
        </w:rPr>
        <w:t xml:space="preserve"> Open Championship. Yokohama Rubber wil</w:t>
      </w:r>
      <w:r w:rsidR="00CA32AA">
        <w:rPr>
          <w:rFonts w:ascii="Arial" w:hAnsi="Arial" w:cs="Arial"/>
          <w:sz w:val="22"/>
          <w:szCs w:val="22"/>
          <w:lang w:val="en-US"/>
        </w:rPr>
        <w:t xml:space="preserve">l also continue supplying its </w:t>
      </w:r>
      <w:proofErr w:type="spellStart"/>
      <w:r w:rsidR="00CA32AA">
        <w:rPr>
          <w:rFonts w:ascii="Arial" w:hAnsi="Arial" w:cs="Arial"/>
          <w:sz w:val="22"/>
          <w:szCs w:val="22"/>
          <w:lang w:val="en-US"/>
        </w:rPr>
        <w:t>ty</w:t>
      </w:r>
      <w:r w:rsidR="00CA32AA" w:rsidRPr="00CA32AA">
        <w:rPr>
          <w:rFonts w:ascii="Arial" w:hAnsi="Arial" w:cs="Arial"/>
          <w:sz w:val="22"/>
          <w:szCs w:val="22"/>
          <w:lang w:val="en-US"/>
        </w:rPr>
        <w:t>res</w:t>
      </w:r>
      <w:proofErr w:type="spellEnd"/>
      <w:r w:rsidR="00CA32AA" w:rsidRPr="00CA32AA">
        <w:rPr>
          <w:rFonts w:ascii="Arial" w:hAnsi="Arial" w:cs="Arial"/>
          <w:sz w:val="22"/>
          <w:szCs w:val="22"/>
          <w:lang w:val="en-US"/>
        </w:rPr>
        <w:t xml:space="preserve"> to circuit races in the Philippines, Thailand and elsewhere.</w:t>
      </w:r>
    </w:p>
    <w:p w:rsidR="00D04A53" w:rsidRDefault="00D04A53" w:rsidP="00CA32AA">
      <w:pPr>
        <w:rPr>
          <w:rFonts w:ascii="Arial" w:hAnsi="Arial" w:cs="Arial"/>
          <w:sz w:val="22"/>
          <w:szCs w:val="22"/>
          <w:lang w:val="en-US"/>
        </w:rPr>
      </w:pPr>
    </w:p>
    <w:p w:rsidR="00D04A53" w:rsidRPr="00A24E41" w:rsidRDefault="00A24E41" w:rsidP="00CA32AA">
      <w:pPr>
        <w:rPr>
          <w:rFonts w:ascii="Arial" w:hAnsi="Arial" w:cs="Arial"/>
          <w:sz w:val="22"/>
          <w:szCs w:val="22"/>
          <w:lang w:val="en-US"/>
        </w:rPr>
      </w:pPr>
      <w:r w:rsidRPr="00A24E41">
        <w:rPr>
          <w:rFonts w:ascii="Arial" w:hAnsi="Arial" w:cs="Arial"/>
          <w:sz w:val="22"/>
          <w:szCs w:val="22"/>
          <w:lang w:val="en-US"/>
        </w:rPr>
        <w:t xml:space="preserve">Once again this year, Yokohama Rubber will be an enthusiastic supporter of racing teams competing in events across all motor sports categories and in countries around the world. The data gathered </w:t>
      </w:r>
      <w:r>
        <w:rPr>
          <w:rFonts w:ascii="Arial" w:hAnsi="Arial" w:cs="Arial"/>
          <w:sz w:val="22"/>
          <w:szCs w:val="22"/>
          <w:lang w:val="en-US"/>
        </w:rPr>
        <w:t xml:space="preserve">from the use of the Company’s </w:t>
      </w:r>
      <w:proofErr w:type="spellStart"/>
      <w:r>
        <w:rPr>
          <w:rFonts w:ascii="Arial" w:hAnsi="Arial" w:cs="Arial"/>
          <w:sz w:val="22"/>
          <w:szCs w:val="22"/>
          <w:lang w:val="en-US"/>
        </w:rPr>
        <w:t>ty</w:t>
      </w:r>
      <w:r w:rsidRPr="00A24E41">
        <w:rPr>
          <w:rFonts w:ascii="Arial" w:hAnsi="Arial" w:cs="Arial"/>
          <w:sz w:val="22"/>
          <w:szCs w:val="22"/>
          <w:lang w:val="en-US"/>
        </w:rPr>
        <w:t>res</w:t>
      </w:r>
      <w:proofErr w:type="spellEnd"/>
      <w:r w:rsidRPr="00A24E41">
        <w:rPr>
          <w:rFonts w:ascii="Arial" w:hAnsi="Arial" w:cs="Arial"/>
          <w:sz w:val="22"/>
          <w:szCs w:val="22"/>
          <w:lang w:val="en-US"/>
        </w:rPr>
        <w:t xml:space="preserve"> under the demanding conditions of motor sports will con</w:t>
      </w:r>
      <w:r>
        <w:rPr>
          <w:rFonts w:ascii="Arial" w:hAnsi="Arial" w:cs="Arial"/>
          <w:sz w:val="22"/>
          <w:szCs w:val="22"/>
          <w:lang w:val="en-US"/>
        </w:rPr>
        <w:t xml:space="preserve">tribute to the development of </w:t>
      </w:r>
      <w:proofErr w:type="spellStart"/>
      <w:r>
        <w:rPr>
          <w:rFonts w:ascii="Arial" w:hAnsi="Arial" w:cs="Arial"/>
          <w:sz w:val="22"/>
          <w:szCs w:val="22"/>
          <w:lang w:val="en-US"/>
        </w:rPr>
        <w:t>ty</w:t>
      </w:r>
      <w:r w:rsidRPr="00A24E41">
        <w:rPr>
          <w:rFonts w:ascii="Arial" w:hAnsi="Arial" w:cs="Arial"/>
          <w:sz w:val="22"/>
          <w:szCs w:val="22"/>
          <w:lang w:val="en-US"/>
        </w:rPr>
        <w:t>res</w:t>
      </w:r>
      <w:proofErr w:type="spellEnd"/>
      <w:r w:rsidRPr="00A24E41">
        <w:rPr>
          <w:rFonts w:ascii="Arial" w:hAnsi="Arial" w:cs="Arial"/>
          <w:sz w:val="22"/>
          <w:szCs w:val="22"/>
          <w:lang w:val="en-US"/>
        </w:rPr>
        <w:t xml:space="preserve"> for everyday drivers around the world. News about sponsored races and their results will be posted on YOKOHAMA’s motor sports web site (http://www.y-yokohama.com/cp/global/motorsports/) as well as the Company’s official </w:t>
      </w:r>
      <w:proofErr w:type="spellStart"/>
      <w:r w:rsidRPr="00A24E41">
        <w:rPr>
          <w:rFonts w:ascii="Arial" w:hAnsi="Arial" w:cs="Arial"/>
          <w:sz w:val="22"/>
          <w:szCs w:val="22"/>
          <w:lang w:val="en-US"/>
        </w:rPr>
        <w:t>Facebook</w:t>
      </w:r>
      <w:proofErr w:type="spellEnd"/>
      <w:r w:rsidRPr="00A24E41">
        <w:rPr>
          <w:rFonts w:ascii="Arial" w:hAnsi="Arial" w:cs="Arial"/>
          <w:sz w:val="22"/>
          <w:szCs w:val="22"/>
          <w:lang w:val="en-US"/>
        </w:rPr>
        <w:t xml:space="preserve"> site (http://www.facebook.com/YokohamaRubber), official Twitter site (http://twitter.com/YRC_Global/) and the Yokohama Rubber Channel on YouTube (http://www.youtube.com/TheYokohamaRubber).</w:t>
      </w:r>
    </w:p>
    <w:p w:rsidR="009320F7" w:rsidRDefault="009320F7" w:rsidP="009320F7">
      <w:pPr>
        <w:pStyle w:val="Beschriftung"/>
      </w:pPr>
    </w:p>
    <w:p w:rsidR="00B11B32" w:rsidRPr="00820B8A" w:rsidRDefault="00B11B32" w:rsidP="00B11B32">
      <w:pPr>
        <w:pStyle w:val="Default"/>
        <w:rPr>
          <w:rFonts w:ascii="Arial" w:hAnsi="Arial" w:cs="Arial"/>
          <w:sz w:val="22"/>
          <w:szCs w:val="22"/>
          <w:lang w:val="en-US"/>
        </w:rPr>
      </w:pPr>
    </w:p>
    <w:p w:rsidR="00B11B32" w:rsidRPr="00184C31" w:rsidRDefault="00B11B32" w:rsidP="00B11B32">
      <w:pPr>
        <w:pStyle w:val="Default"/>
        <w:rPr>
          <w:rFonts w:ascii="Arial" w:hAnsi="Arial" w:cs="Arial"/>
          <w:b/>
          <w:bCs/>
          <w:color w:val="auto"/>
          <w:sz w:val="22"/>
          <w:szCs w:val="22"/>
          <w:lang w:val="en-US"/>
        </w:rPr>
      </w:pPr>
      <w:r w:rsidRPr="00184C31">
        <w:rPr>
          <w:rFonts w:ascii="Arial" w:hAnsi="Arial" w:cs="Arial"/>
          <w:b/>
          <w:bCs/>
          <w:color w:val="auto"/>
          <w:sz w:val="22"/>
          <w:szCs w:val="22"/>
          <w:lang w:val="en-US"/>
        </w:rPr>
        <w:t xml:space="preserve">Yokohama Rubber’s 2016 Motor Sports Calendar </w:t>
      </w:r>
    </w:p>
    <w:p w:rsidR="00184C31" w:rsidRDefault="00184C31" w:rsidP="00B11B32">
      <w:pPr>
        <w:pStyle w:val="Default"/>
        <w:rPr>
          <w:rFonts w:ascii="Arial" w:hAnsi="Arial" w:cs="Arial"/>
          <w:b/>
          <w:bCs/>
          <w:color w:val="auto"/>
          <w:sz w:val="22"/>
          <w:szCs w:val="22"/>
          <w:lang w:val="en-US"/>
        </w:rPr>
      </w:pPr>
    </w:p>
    <w:p w:rsidR="00184C31" w:rsidRDefault="00184C31" w:rsidP="00B11B32">
      <w:pPr>
        <w:pStyle w:val="Default"/>
        <w:rPr>
          <w:rFonts w:ascii="Arial" w:hAnsi="Arial" w:cs="Arial"/>
          <w:b/>
          <w:bCs/>
          <w:color w:val="auto"/>
          <w:sz w:val="22"/>
          <w:szCs w:val="22"/>
          <w:lang w:val="en-US"/>
        </w:rPr>
      </w:pPr>
    </w:p>
    <w:p w:rsidR="0048392B" w:rsidRPr="0048392B" w:rsidRDefault="0048392B" w:rsidP="00B11B32">
      <w:pPr>
        <w:pStyle w:val="Default"/>
        <w:rPr>
          <w:rFonts w:ascii="Arial" w:hAnsi="Arial" w:cs="Arial"/>
          <w:b/>
          <w:bCs/>
          <w:color w:val="auto"/>
          <w:sz w:val="22"/>
          <w:szCs w:val="22"/>
          <w:lang w:val="en-US"/>
        </w:rPr>
      </w:pPr>
      <w:r w:rsidRPr="0048392B">
        <w:rPr>
          <w:rFonts w:ascii="Arial" w:hAnsi="Arial" w:cs="Arial"/>
          <w:b/>
          <w:bCs/>
          <w:color w:val="auto"/>
          <w:sz w:val="22"/>
          <w:szCs w:val="22"/>
          <w:lang w:val="en-US"/>
        </w:rPr>
        <w:t xml:space="preserve">FIA World Touring Car Championship (WTCC) </w:t>
      </w:r>
    </w:p>
    <w:p w:rsidR="0048392B" w:rsidRPr="0048392B" w:rsidRDefault="0048392B" w:rsidP="00B11B32">
      <w:pPr>
        <w:pStyle w:val="Default"/>
        <w:rPr>
          <w:rFonts w:ascii="Arial" w:hAnsi="Arial" w:cs="Arial"/>
          <w:color w:val="auto"/>
          <w:sz w:val="22"/>
          <w:szCs w:val="22"/>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8"/>
        <w:gridCol w:w="2148"/>
        <w:gridCol w:w="2148"/>
        <w:gridCol w:w="2148"/>
      </w:tblGrid>
      <w:tr w:rsidR="00B11B32" w:rsidRPr="0048392B" w:rsidTr="00184C31">
        <w:trPr>
          <w:trHeight w:val="80"/>
          <w:jc w:val="center"/>
        </w:trPr>
        <w:tc>
          <w:tcPr>
            <w:tcW w:w="2148" w:type="dxa"/>
            <w:vAlign w:val="center"/>
          </w:tcPr>
          <w:p w:rsidR="00B11B32" w:rsidRPr="0048392B" w:rsidRDefault="0048392B" w:rsidP="00184C31">
            <w:pPr>
              <w:pStyle w:val="Default"/>
              <w:jc w:val="center"/>
              <w:rPr>
                <w:rFonts w:ascii="Arial" w:hAnsi="Arial" w:cs="Arial"/>
                <w:b/>
                <w:sz w:val="22"/>
                <w:szCs w:val="22"/>
                <w:lang w:val="en-US"/>
              </w:rPr>
            </w:pPr>
            <w:r w:rsidRPr="0048392B">
              <w:rPr>
                <w:rFonts w:ascii="Arial" w:hAnsi="Arial" w:cs="Arial"/>
                <w:b/>
                <w:sz w:val="22"/>
                <w:szCs w:val="22"/>
                <w:lang w:val="en-US"/>
              </w:rPr>
              <w:t>Rounds</w:t>
            </w:r>
          </w:p>
        </w:tc>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b/>
                <w:bCs/>
                <w:sz w:val="22"/>
                <w:szCs w:val="22"/>
              </w:rPr>
              <w:t>Date</w:t>
            </w:r>
          </w:p>
        </w:tc>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b/>
                <w:bCs/>
                <w:sz w:val="22"/>
                <w:szCs w:val="22"/>
              </w:rPr>
              <w:t>Circuit</w:t>
            </w:r>
          </w:p>
        </w:tc>
        <w:tc>
          <w:tcPr>
            <w:tcW w:w="2148" w:type="dxa"/>
            <w:vAlign w:val="center"/>
          </w:tcPr>
          <w:p w:rsidR="00B11B32" w:rsidRPr="0048392B" w:rsidRDefault="00B11B32" w:rsidP="00184C31">
            <w:pPr>
              <w:pStyle w:val="Default"/>
              <w:jc w:val="center"/>
              <w:rPr>
                <w:rFonts w:ascii="Arial" w:hAnsi="Arial" w:cs="Arial"/>
                <w:sz w:val="22"/>
                <w:szCs w:val="22"/>
              </w:rPr>
            </w:pPr>
            <w:proofErr w:type="spellStart"/>
            <w:r w:rsidRPr="0048392B">
              <w:rPr>
                <w:rFonts w:ascii="Arial" w:hAnsi="Arial" w:cs="Arial"/>
                <w:b/>
                <w:bCs/>
                <w:sz w:val="22"/>
                <w:szCs w:val="22"/>
              </w:rPr>
              <w:t>Venue</w:t>
            </w:r>
            <w:proofErr w:type="spellEnd"/>
          </w:p>
        </w:tc>
      </w:tr>
      <w:tr w:rsidR="00B11B32" w:rsidRPr="0048392B" w:rsidTr="00184C31">
        <w:trPr>
          <w:trHeight w:val="81"/>
          <w:jc w:val="center"/>
        </w:trPr>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1 &amp; 2</w:t>
            </w:r>
          </w:p>
        </w:tc>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04/01-04/03</w:t>
            </w:r>
          </w:p>
        </w:tc>
        <w:tc>
          <w:tcPr>
            <w:tcW w:w="2148" w:type="dxa"/>
            <w:vAlign w:val="center"/>
          </w:tcPr>
          <w:p w:rsidR="00B11B32" w:rsidRPr="0048392B" w:rsidRDefault="00B11B32" w:rsidP="00184C31">
            <w:pPr>
              <w:pStyle w:val="Default"/>
              <w:jc w:val="center"/>
              <w:rPr>
                <w:rFonts w:ascii="Arial" w:hAnsi="Arial" w:cs="Arial"/>
                <w:sz w:val="22"/>
                <w:szCs w:val="22"/>
                <w:lang w:val="en-US"/>
              </w:rPr>
            </w:pPr>
            <w:r w:rsidRPr="0048392B">
              <w:rPr>
                <w:rFonts w:ascii="Arial" w:hAnsi="Arial" w:cs="Arial"/>
                <w:sz w:val="22"/>
                <w:szCs w:val="22"/>
                <w:lang w:val="en-US"/>
              </w:rPr>
              <w:t xml:space="preserve">Paul </w:t>
            </w:r>
            <w:proofErr w:type="spellStart"/>
            <w:r w:rsidRPr="0048392B">
              <w:rPr>
                <w:rFonts w:ascii="Arial" w:hAnsi="Arial" w:cs="Arial"/>
                <w:sz w:val="22"/>
                <w:szCs w:val="22"/>
                <w:lang w:val="en-US"/>
              </w:rPr>
              <w:t>Ricard</w:t>
            </w:r>
            <w:proofErr w:type="spellEnd"/>
            <w:r w:rsidRPr="0048392B">
              <w:rPr>
                <w:rFonts w:ascii="Arial" w:hAnsi="Arial" w:cs="Arial"/>
                <w:sz w:val="22"/>
                <w:szCs w:val="22"/>
                <w:lang w:val="en-US"/>
              </w:rPr>
              <w:t xml:space="preserve"> High Tech Test Track</w:t>
            </w:r>
          </w:p>
        </w:tc>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France</w:t>
            </w:r>
          </w:p>
        </w:tc>
      </w:tr>
      <w:tr w:rsidR="00B11B32" w:rsidRPr="0048392B" w:rsidTr="00184C31">
        <w:trPr>
          <w:trHeight w:val="81"/>
          <w:jc w:val="center"/>
        </w:trPr>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3 &amp; 4</w:t>
            </w:r>
          </w:p>
        </w:tc>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04/15-04/17</w:t>
            </w:r>
          </w:p>
        </w:tc>
        <w:tc>
          <w:tcPr>
            <w:tcW w:w="2148" w:type="dxa"/>
            <w:vAlign w:val="center"/>
          </w:tcPr>
          <w:p w:rsidR="00B11B32" w:rsidRPr="0048392B" w:rsidRDefault="00B11B32" w:rsidP="00184C31">
            <w:pPr>
              <w:pStyle w:val="Default"/>
              <w:jc w:val="center"/>
              <w:rPr>
                <w:rFonts w:ascii="Arial" w:hAnsi="Arial" w:cs="Arial"/>
                <w:sz w:val="22"/>
                <w:szCs w:val="22"/>
              </w:rPr>
            </w:pPr>
            <w:proofErr w:type="spellStart"/>
            <w:r w:rsidRPr="0048392B">
              <w:rPr>
                <w:rFonts w:ascii="Arial" w:hAnsi="Arial" w:cs="Arial"/>
                <w:sz w:val="22"/>
                <w:szCs w:val="22"/>
              </w:rPr>
              <w:t>Slovakia</w:t>
            </w:r>
            <w:proofErr w:type="spellEnd"/>
            <w:r w:rsidRPr="0048392B">
              <w:rPr>
                <w:rFonts w:ascii="Arial" w:hAnsi="Arial" w:cs="Arial"/>
                <w:sz w:val="22"/>
                <w:szCs w:val="22"/>
              </w:rPr>
              <w:t xml:space="preserve"> Ring</w:t>
            </w:r>
          </w:p>
        </w:tc>
        <w:tc>
          <w:tcPr>
            <w:tcW w:w="2148" w:type="dxa"/>
            <w:vAlign w:val="center"/>
          </w:tcPr>
          <w:p w:rsidR="00B11B32" w:rsidRPr="0048392B" w:rsidRDefault="00B11B32" w:rsidP="00184C31">
            <w:pPr>
              <w:pStyle w:val="Default"/>
              <w:jc w:val="center"/>
              <w:rPr>
                <w:rFonts w:ascii="Arial" w:hAnsi="Arial" w:cs="Arial"/>
                <w:sz w:val="22"/>
                <w:szCs w:val="22"/>
              </w:rPr>
            </w:pPr>
            <w:proofErr w:type="spellStart"/>
            <w:r w:rsidRPr="0048392B">
              <w:rPr>
                <w:rFonts w:ascii="Arial" w:hAnsi="Arial" w:cs="Arial"/>
                <w:sz w:val="22"/>
                <w:szCs w:val="22"/>
              </w:rPr>
              <w:t>Slovakia</w:t>
            </w:r>
            <w:proofErr w:type="spellEnd"/>
          </w:p>
        </w:tc>
      </w:tr>
      <w:tr w:rsidR="00B11B32" w:rsidRPr="0048392B" w:rsidTr="00184C31">
        <w:trPr>
          <w:trHeight w:val="81"/>
          <w:jc w:val="center"/>
        </w:trPr>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5 &amp; 6</w:t>
            </w:r>
          </w:p>
        </w:tc>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04/22-04/24</w:t>
            </w:r>
          </w:p>
        </w:tc>
        <w:tc>
          <w:tcPr>
            <w:tcW w:w="2148" w:type="dxa"/>
            <w:vAlign w:val="center"/>
          </w:tcPr>
          <w:p w:rsidR="00B11B32" w:rsidRPr="0048392B" w:rsidRDefault="00B11B32" w:rsidP="00184C31">
            <w:pPr>
              <w:pStyle w:val="Default"/>
              <w:jc w:val="center"/>
              <w:rPr>
                <w:rFonts w:ascii="Arial" w:hAnsi="Arial" w:cs="Arial"/>
                <w:sz w:val="22"/>
                <w:szCs w:val="22"/>
              </w:rPr>
            </w:pPr>
            <w:proofErr w:type="spellStart"/>
            <w:r w:rsidRPr="0048392B">
              <w:rPr>
                <w:rFonts w:ascii="Arial" w:hAnsi="Arial" w:cs="Arial"/>
                <w:sz w:val="22"/>
                <w:szCs w:val="22"/>
              </w:rPr>
              <w:t>Hungaroring</w:t>
            </w:r>
            <w:proofErr w:type="spellEnd"/>
            <w:r w:rsidRPr="0048392B">
              <w:rPr>
                <w:rFonts w:ascii="Arial" w:hAnsi="Arial" w:cs="Arial"/>
                <w:sz w:val="22"/>
                <w:szCs w:val="22"/>
              </w:rPr>
              <w:t>, Budapest</w:t>
            </w:r>
          </w:p>
        </w:tc>
        <w:tc>
          <w:tcPr>
            <w:tcW w:w="2148" w:type="dxa"/>
            <w:vAlign w:val="center"/>
          </w:tcPr>
          <w:p w:rsidR="00B11B32" w:rsidRPr="0048392B" w:rsidRDefault="00B11B32" w:rsidP="00184C31">
            <w:pPr>
              <w:pStyle w:val="Default"/>
              <w:jc w:val="center"/>
              <w:rPr>
                <w:rFonts w:ascii="Arial" w:hAnsi="Arial" w:cs="Arial"/>
                <w:sz w:val="22"/>
                <w:szCs w:val="22"/>
              </w:rPr>
            </w:pPr>
            <w:proofErr w:type="spellStart"/>
            <w:r w:rsidRPr="0048392B">
              <w:rPr>
                <w:rFonts w:ascii="Arial" w:hAnsi="Arial" w:cs="Arial"/>
                <w:sz w:val="22"/>
                <w:szCs w:val="22"/>
              </w:rPr>
              <w:t>Hungary</w:t>
            </w:r>
            <w:proofErr w:type="spellEnd"/>
          </w:p>
        </w:tc>
      </w:tr>
      <w:tr w:rsidR="00B11B32" w:rsidRPr="0048392B" w:rsidTr="00184C31">
        <w:trPr>
          <w:trHeight w:val="81"/>
          <w:jc w:val="center"/>
        </w:trPr>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7 &amp; 8</w:t>
            </w:r>
          </w:p>
        </w:tc>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05/06-05/08</w:t>
            </w:r>
          </w:p>
        </w:tc>
        <w:tc>
          <w:tcPr>
            <w:tcW w:w="2148" w:type="dxa"/>
            <w:vAlign w:val="center"/>
          </w:tcPr>
          <w:p w:rsidR="00B11B32" w:rsidRPr="0048392B" w:rsidRDefault="00B11B32" w:rsidP="00184C31">
            <w:pPr>
              <w:pStyle w:val="Default"/>
              <w:jc w:val="center"/>
              <w:rPr>
                <w:rFonts w:ascii="Arial" w:hAnsi="Arial" w:cs="Arial"/>
                <w:sz w:val="22"/>
                <w:szCs w:val="22"/>
                <w:lang w:val="en-US"/>
              </w:rPr>
            </w:pPr>
            <w:r w:rsidRPr="0048392B">
              <w:rPr>
                <w:rFonts w:ascii="Arial" w:hAnsi="Arial" w:cs="Arial"/>
                <w:sz w:val="22"/>
                <w:szCs w:val="22"/>
                <w:lang w:val="en-US"/>
              </w:rPr>
              <w:t xml:space="preserve">Circuit </w:t>
            </w:r>
            <w:proofErr w:type="spellStart"/>
            <w:r w:rsidRPr="0048392B">
              <w:rPr>
                <w:rFonts w:ascii="Arial" w:hAnsi="Arial" w:cs="Arial"/>
                <w:sz w:val="22"/>
                <w:szCs w:val="22"/>
                <w:lang w:val="en-US"/>
              </w:rPr>
              <w:t>Moulay</w:t>
            </w:r>
            <w:proofErr w:type="spellEnd"/>
            <w:r w:rsidRPr="0048392B">
              <w:rPr>
                <w:rFonts w:ascii="Arial" w:hAnsi="Arial" w:cs="Arial"/>
                <w:sz w:val="22"/>
                <w:szCs w:val="22"/>
                <w:lang w:val="en-US"/>
              </w:rPr>
              <w:t xml:space="preserve"> El Hassan, Marrakech</w:t>
            </w:r>
          </w:p>
        </w:tc>
        <w:tc>
          <w:tcPr>
            <w:tcW w:w="2148" w:type="dxa"/>
            <w:vAlign w:val="center"/>
          </w:tcPr>
          <w:p w:rsidR="00B11B32" w:rsidRPr="0048392B" w:rsidRDefault="00B11B32" w:rsidP="00184C31">
            <w:pPr>
              <w:pStyle w:val="Default"/>
              <w:jc w:val="center"/>
              <w:rPr>
                <w:rFonts w:ascii="Arial" w:hAnsi="Arial" w:cs="Arial"/>
                <w:sz w:val="22"/>
                <w:szCs w:val="22"/>
              </w:rPr>
            </w:pPr>
            <w:proofErr w:type="spellStart"/>
            <w:r w:rsidRPr="0048392B">
              <w:rPr>
                <w:rFonts w:ascii="Arial" w:hAnsi="Arial" w:cs="Arial"/>
                <w:sz w:val="22"/>
                <w:szCs w:val="22"/>
              </w:rPr>
              <w:t>Morocco</w:t>
            </w:r>
            <w:proofErr w:type="spellEnd"/>
          </w:p>
        </w:tc>
      </w:tr>
      <w:tr w:rsidR="00B11B32" w:rsidRPr="0048392B" w:rsidTr="00184C31">
        <w:trPr>
          <w:trHeight w:val="81"/>
          <w:jc w:val="center"/>
        </w:trPr>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9 &amp; 10</w:t>
            </w:r>
          </w:p>
        </w:tc>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05/26-05/28</w:t>
            </w:r>
          </w:p>
        </w:tc>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Nürburgring Nordschleife</w:t>
            </w:r>
          </w:p>
        </w:tc>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Germany</w:t>
            </w:r>
          </w:p>
        </w:tc>
      </w:tr>
      <w:tr w:rsidR="00B11B32" w:rsidRPr="0048392B" w:rsidTr="00184C31">
        <w:trPr>
          <w:trHeight w:val="81"/>
          <w:jc w:val="center"/>
        </w:trPr>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11 &amp; 12</w:t>
            </w:r>
          </w:p>
        </w:tc>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06/10-06/12</w:t>
            </w:r>
          </w:p>
        </w:tc>
        <w:tc>
          <w:tcPr>
            <w:tcW w:w="2148" w:type="dxa"/>
            <w:vAlign w:val="center"/>
          </w:tcPr>
          <w:p w:rsidR="00B11B32" w:rsidRPr="0048392B" w:rsidRDefault="00B11B32" w:rsidP="00184C31">
            <w:pPr>
              <w:pStyle w:val="Default"/>
              <w:jc w:val="center"/>
              <w:rPr>
                <w:rFonts w:ascii="Arial" w:hAnsi="Arial" w:cs="Arial"/>
                <w:sz w:val="22"/>
                <w:szCs w:val="22"/>
              </w:rPr>
            </w:pPr>
            <w:proofErr w:type="spellStart"/>
            <w:r w:rsidRPr="0048392B">
              <w:rPr>
                <w:rFonts w:ascii="Arial" w:hAnsi="Arial" w:cs="Arial"/>
                <w:sz w:val="22"/>
                <w:szCs w:val="22"/>
              </w:rPr>
              <w:t>Moscow</w:t>
            </w:r>
            <w:proofErr w:type="spellEnd"/>
            <w:r w:rsidRPr="0048392B">
              <w:rPr>
                <w:rFonts w:ascii="Arial" w:hAnsi="Arial" w:cs="Arial"/>
                <w:sz w:val="22"/>
                <w:szCs w:val="22"/>
              </w:rPr>
              <w:t xml:space="preserve"> </w:t>
            </w:r>
            <w:proofErr w:type="spellStart"/>
            <w:r w:rsidRPr="0048392B">
              <w:rPr>
                <w:rFonts w:ascii="Arial" w:hAnsi="Arial" w:cs="Arial"/>
                <w:sz w:val="22"/>
                <w:szCs w:val="22"/>
              </w:rPr>
              <w:t>Raceway</w:t>
            </w:r>
            <w:proofErr w:type="spellEnd"/>
          </w:p>
        </w:tc>
        <w:tc>
          <w:tcPr>
            <w:tcW w:w="2148" w:type="dxa"/>
            <w:vAlign w:val="center"/>
          </w:tcPr>
          <w:p w:rsidR="00B11B32" w:rsidRPr="0048392B" w:rsidRDefault="00B11B32" w:rsidP="00184C31">
            <w:pPr>
              <w:pStyle w:val="Default"/>
              <w:jc w:val="center"/>
              <w:rPr>
                <w:rFonts w:ascii="Arial" w:hAnsi="Arial" w:cs="Arial"/>
                <w:sz w:val="22"/>
                <w:szCs w:val="22"/>
              </w:rPr>
            </w:pPr>
            <w:proofErr w:type="spellStart"/>
            <w:r w:rsidRPr="0048392B">
              <w:rPr>
                <w:rFonts w:ascii="Arial" w:hAnsi="Arial" w:cs="Arial"/>
                <w:sz w:val="22"/>
                <w:szCs w:val="22"/>
              </w:rPr>
              <w:t>Russia</w:t>
            </w:r>
            <w:proofErr w:type="spellEnd"/>
          </w:p>
        </w:tc>
      </w:tr>
      <w:tr w:rsidR="00B11B32" w:rsidRPr="0048392B" w:rsidTr="00184C31">
        <w:trPr>
          <w:trHeight w:val="81"/>
          <w:jc w:val="center"/>
        </w:trPr>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13 &amp; 14</w:t>
            </w:r>
          </w:p>
        </w:tc>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06/24-06/26</w:t>
            </w:r>
          </w:p>
        </w:tc>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Vila Real</w:t>
            </w:r>
          </w:p>
        </w:tc>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Portugal</w:t>
            </w:r>
          </w:p>
        </w:tc>
      </w:tr>
      <w:tr w:rsidR="00B11B32" w:rsidRPr="0048392B" w:rsidTr="00184C31">
        <w:trPr>
          <w:trHeight w:val="81"/>
          <w:jc w:val="center"/>
        </w:trPr>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15 &amp; 16</w:t>
            </w:r>
          </w:p>
        </w:tc>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08/06-08/07</w:t>
            </w:r>
          </w:p>
        </w:tc>
        <w:tc>
          <w:tcPr>
            <w:tcW w:w="2148" w:type="dxa"/>
            <w:vAlign w:val="center"/>
          </w:tcPr>
          <w:p w:rsidR="00B11B32" w:rsidRPr="0048392B" w:rsidRDefault="00B11B32" w:rsidP="00184C31">
            <w:pPr>
              <w:pStyle w:val="Default"/>
              <w:jc w:val="center"/>
              <w:rPr>
                <w:rFonts w:ascii="Arial" w:hAnsi="Arial" w:cs="Arial"/>
                <w:sz w:val="22"/>
                <w:szCs w:val="22"/>
              </w:rPr>
            </w:pPr>
            <w:proofErr w:type="spellStart"/>
            <w:r w:rsidRPr="0048392B">
              <w:rPr>
                <w:rFonts w:ascii="Arial" w:hAnsi="Arial" w:cs="Arial"/>
                <w:sz w:val="22"/>
                <w:szCs w:val="22"/>
              </w:rPr>
              <w:t>Autódromo</w:t>
            </w:r>
            <w:proofErr w:type="spellEnd"/>
            <w:r w:rsidRPr="0048392B">
              <w:rPr>
                <w:rFonts w:ascii="Arial" w:hAnsi="Arial" w:cs="Arial"/>
                <w:sz w:val="22"/>
                <w:szCs w:val="22"/>
              </w:rPr>
              <w:t xml:space="preserve"> </w:t>
            </w:r>
            <w:proofErr w:type="spellStart"/>
            <w:r w:rsidRPr="0048392B">
              <w:rPr>
                <w:rFonts w:ascii="Arial" w:hAnsi="Arial" w:cs="Arial"/>
                <w:sz w:val="22"/>
                <w:szCs w:val="22"/>
              </w:rPr>
              <w:t>Termas</w:t>
            </w:r>
            <w:proofErr w:type="spellEnd"/>
            <w:r w:rsidRPr="0048392B">
              <w:rPr>
                <w:rFonts w:ascii="Arial" w:hAnsi="Arial" w:cs="Arial"/>
                <w:sz w:val="22"/>
                <w:szCs w:val="22"/>
              </w:rPr>
              <w:t xml:space="preserve"> de Río </w:t>
            </w:r>
            <w:proofErr w:type="spellStart"/>
            <w:r w:rsidRPr="0048392B">
              <w:rPr>
                <w:rFonts w:ascii="Arial" w:hAnsi="Arial" w:cs="Arial"/>
                <w:sz w:val="22"/>
                <w:szCs w:val="22"/>
              </w:rPr>
              <w:t>Hondo</w:t>
            </w:r>
            <w:proofErr w:type="spellEnd"/>
          </w:p>
        </w:tc>
        <w:tc>
          <w:tcPr>
            <w:tcW w:w="2148" w:type="dxa"/>
            <w:vAlign w:val="center"/>
          </w:tcPr>
          <w:p w:rsidR="00B11B32" w:rsidRPr="0048392B" w:rsidRDefault="00B11B32" w:rsidP="00184C31">
            <w:pPr>
              <w:pStyle w:val="Default"/>
              <w:jc w:val="center"/>
              <w:rPr>
                <w:rFonts w:ascii="Arial" w:hAnsi="Arial" w:cs="Arial"/>
                <w:sz w:val="22"/>
                <w:szCs w:val="22"/>
              </w:rPr>
            </w:pPr>
            <w:proofErr w:type="spellStart"/>
            <w:r w:rsidRPr="0048392B">
              <w:rPr>
                <w:rFonts w:ascii="Arial" w:hAnsi="Arial" w:cs="Arial"/>
                <w:sz w:val="22"/>
                <w:szCs w:val="22"/>
              </w:rPr>
              <w:t>Argentina</w:t>
            </w:r>
            <w:proofErr w:type="spellEnd"/>
          </w:p>
        </w:tc>
      </w:tr>
      <w:tr w:rsidR="00B11B32" w:rsidRPr="0048392B" w:rsidTr="00184C31">
        <w:trPr>
          <w:trHeight w:val="81"/>
          <w:jc w:val="center"/>
        </w:trPr>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17 &amp; 18</w:t>
            </w:r>
          </w:p>
        </w:tc>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09/03-09/04</w:t>
            </w:r>
          </w:p>
        </w:tc>
        <w:tc>
          <w:tcPr>
            <w:tcW w:w="2148" w:type="dxa"/>
            <w:vAlign w:val="center"/>
          </w:tcPr>
          <w:p w:rsidR="00B11B32" w:rsidRPr="0048392B" w:rsidRDefault="00B11B32" w:rsidP="00184C31">
            <w:pPr>
              <w:pStyle w:val="Default"/>
              <w:jc w:val="center"/>
              <w:rPr>
                <w:rFonts w:ascii="Arial" w:hAnsi="Arial" w:cs="Arial"/>
                <w:sz w:val="22"/>
                <w:szCs w:val="22"/>
              </w:rPr>
            </w:pPr>
            <w:proofErr w:type="spellStart"/>
            <w:r w:rsidRPr="0048392B">
              <w:rPr>
                <w:rFonts w:ascii="Arial" w:hAnsi="Arial" w:cs="Arial"/>
                <w:sz w:val="22"/>
                <w:szCs w:val="22"/>
              </w:rPr>
              <w:t>Twin</w:t>
            </w:r>
            <w:proofErr w:type="spellEnd"/>
            <w:r w:rsidRPr="0048392B">
              <w:rPr>
                <w:rFonts w:ascii="Arial" w:hAnsi="Arial" w:cs="Arial"/>
                <w:sz w:val="22"/>
                <w:szCs w:val="22"/>
              </w:rPr>
              <w:t xml:space="preserve"> Ring </w:t>
            </w:r>
            <w:proofErr w:type="spellStart"/>
            <w:r w:rsidRPr="0048392B">
              <w:rPr>
                <w:rFonts w:ascii="Arial" w:hAnsi="Arial" w:cs="Arial"/>
                <w:sz w:val="22"/>
                <w:szCs w:val="22"/>
              </w:rPr>
              <w:t>Motegi</w:t>
            </w:r>
            <w:proofErr w:type="spellEnd"/>
          </w:p>
        </w:tc>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Japan</w:t>
            </w:r>
          </w:p>
        </w:tc>
      </w:tr>
      <w:tr w:rsidR="00B11B32" w:rsidRPr="0048392B" w:rsidTr="00184C31">
        <w:trPr>
          <w:trHeight w:val="81"/>
          <w:jc w:val="center"/>
        </w:trPr>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19 &amp; 20</w:t>
            </w:r>
          </w:p>
        </w:tc>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09/24-09/25</w:t>
            </w:r>
          </w:p>
        </w:tc>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Shanghai International Circuit</w:t>
            </w:r>
          </w:p>
        </w:tc>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China</w:t>
            </w:r>
          </w:p>
        </w:tc>
      </w:tr>
      <w:tr w:rsidR="00B11B32" w:rsidRPr="0048392B" w:rsidTr="00184C31">
        <w:trPr>
          <w:trHeight w:val="81"/>
          <w:jc w:val="center"/>
        </w:trPr>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21 &amp; 22</w:t>
            </w:r>
          </w:p>
        </w:tc>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11/05-11/06</w:t>
            </w:r>
          </w:p>
        </w:tc>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Chang International Circuit</w:t>
            </w:r>
          </w:p>
        </w:tc>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Thailand</w:t>
            </w:r>
          </w:p>
        </w:tc>
      </w:tr>
      <w:tr w:rsidR="00B11B32" w:rsidRPr="0048392B" w:rsidTr="00184C31">
        <w:trPr>
          <w:trHeight w:val="81"/>
          <w:jc w:val="center"/>
        </w:trPr>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23 &amp; 24</w:t>
            </w:r>
          </w:p>
        </w:tc>
        <w:tc>
          <w:tcPr>
            <w:tcW w:w="2148" w:type="dxa"/>
            <w:vAlign w:val="center"/>
          </w:tcPr>
          <w:p w:rsidR="00B11B32" w:rsidRPr="0048392B" w:rsidRDefault="00B11B32" w:rsidP="00184C31">
            <w:pPr>
              <w:pStyle w:val="Default"/>
              <w:jc w:val="center"/>
              <w:rPr>
                <w:rFonts w:ascii="Arial" w:hAnsi="Arial" w:cs="Arial"/>
                <w:sz w:val="22"/>
                <w:szCs w:val="22"/>
              </w:rPr>
            </w:pPr>
            <w:r w:rsidRPr="0048392B">
              <w:rPr>
                <w:rFonts w:ascii="Arial" w:hAnsi="Arial" w:cs="Arial"/>
                <w:sz w:val="22"/>
                <w:szCs w:val="22"/>
              </w:rPr>
              <w:t>11/24-11/25</w:t>
            </w:r>
          </w:p>
        </w:tc>
        <w:tc>
          <w:tcPr>
            <w:tcW w:w="2148" w:type="dxa"/>
            <w:vAlign w:val="center"/>
          </w:tcPr>
          <w:p w:rsidR="00B11B32" w:rsidRPr="0048392B" w:rsidRDefault="00B11B32" w:rsidP="00184C31">
            <w:pPr>
              <w:pStyle w:val="Default"/>
              <w:jc w:val="center"/>
              <w:rPr>
                <w:rFonts w:ascii="Arial" w:hAnsi="Arial" w:cs="Arial"/>
                <w:sz w:val="22"/>
                <w:szCs w:val="22"/>
              </w:rPr>
            </w:pPr>
            <w:proofErr w:type="spellStart"/>
            <w:r w:rsidRPr="0048392B">
              <w:rPr>
                <w:rFonts w:ascii="Arial" w:hAnsi="Arial" w:cs="Arial"/>
                <w:sz w:val="22"/>
                <w:szCs w:val="22"/>
              </w:rPr>
              <w:t>Losail</w:t>
            </w:r>
            <w:proofErr w:type="spellEnd"/>
            <w:r w:rsidRPr="0048392B">
              <w:rPr>
                <w:rFonts w:ascii="Arial" w:hAnsi="Arial" w:cs="Arial"/>
                <w:sz w:val="22"/>
                <w:szCs w:val="22"/>
              </w:rPr>
              <w:t xml:space="preserve"> International Circuit</w:t>
            </w:r>
          </w:p>
        </w:tc>
        <w:tc>
          <w:tcPr>
            <w:tcW w:w="2148" w:type="dxa"/>
            <w:vAlign w:val="center"/>
          </w:tcPr>
          <w:p w:rsidR="00B11B32" w:rsidRPr="0048392B" w:rsidRDefault="00B11B32" w:rsidP="00184C31">
            <w:pPr>
              <w:pStyle w:val="Default"/>
              <w:jc w:val="center"/>
              <w:rPr>
                <w:rFonts w:ascii="Arial" w:hAnsi="Arial" w:cs="Arial"/>
                <w:sz w:val="22"/>
                <w:szCs w:val="22"/>
              </w:rPr>
            </w:pPr>
            <w:proofErr w:type="spellStart"/>
            <w:r w:rsidRPr="0048392B">
              <w:rPr>
                <w:rFonts w:ascii="Arial" w:hAnsi="Arial" w:cs="Arial"/>
                <w:sz w:val="22"/>
                <w:szCs w:val="22"/>
              </w:rPr>
              <w:t>Qatar</w:t>
            </w:r>
            <w:proofErr w:type="spellEnd"/>
          </w:p>
        </w:tc>
      </w:tr>
    </w:tbl>
    <w:p w:rsidR="00A24E41" w:rsidRPr="0048392B" w:rsidRDefault="00A24E41" w:rsidP="00A24E41">
      <w:pPr>
        <w:rPr>
          <w:rFonts w:ascii="Arial" w:hAnsi="Arial" w:cs="Arial"/>
          <w:sz w:val="22"/>
          <w:szCs w:val="22"/>
          <w:lang w:val="en-US"/>
        </w:rPr>
      </w:pPr>
    </w:p>
    <w:p w:rsidR="009320F7" w:rsidRDefault="009320F7" w:rsidP="009320F7">
      <w:pPr>
        <w:pStyle w:val="Beschriftung"/>
        <w:rPr>
          <w:sz w:val="22"/>
          <w:szCs w:val="22"/>
        </w:rPr>
      </w:pPr>
    </w:p>
    <w:p w:rsidR="006777ED" w:rsidRDefault="006777ED" w:rsidP="006777ED">
      <w:pPr>
        <w:rPr>
          <w:lang w:val="en-US"/>
        </w:rPr>
      </w:pPr>
    </w:p>
    <w:p w:rsidR="006777ED" w:rsidRDefault="006777ED" w:rsidP="006777ED">
      <w:pPr>
        <w:rPr>
          <w:lang w:val="en-US"/>
        </w:rPr>
      </w:pPr>
    </w:p>
    <w:p w:rsidR="006777ED" w:rsidRDefault="006777ED" w:rsidP="006777ED">
      <w:pPr>
        <w:rPr>
          <w:lang w:val="en-US"/>
        </w:rPr>
      </w:pPr>
    </w:p>
    <w:p w:rsidR="006777ED" w:rsidRPr="006777ED" w:rsidRDefault="006777ED" w:rsidP="006777ED">
      <w:pPr>
        <w:rPr>
          <w:rFonts w:ascii="Arial" w:hAnsi="Arial" w:cs="Arial"/>
          <w:sz w:val="22"/>
          <w:szCs w:val="22"/>
          <w:lang w:val="en-US"/>
        </w:rPr>
      </w:pPr>
      <w:r w:rsidRPr="006777ED">
        <w:rPr>
          <w:rFonts w:ascii="Arial" w:hAnsi="Arial" w:cs="Arial"/>
          <w:b/>
          <w:bCs/>
          <w:sz w:val="22"/>
          <w:szCs w:val="22"/>
          <w:lang w:val="en-US"/>
        </w:rPr>
        <w:t xml:space="preserve">Japanese SUPER FORMULA Championship Series </w:t>
      </w:r>
    </w:p>
    <w:p w:rsidR="006777ED" w:rsidRDefault="006777ED" w:rsidP="006777ED">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3"/>
        <w:gridCol w:w="2123"/>
        <w:gridCol w:w="2123"/>
        <w:gridCol w:w="2123"/>
      </w:tblGrid>
      <w:tr w:rsidR="006777ED" w:rsidRPr="006777ED" w:rsidTr="006777ED">
        <w:trPr>
          <w:trHeight w:val="80"/>
          <w:jc w:val="center"/>
        </w:trPr>
        <w:tc>
          <w:tcPr>
            <w:tcW w:w="2123" w:type="dxa"/>
            <w:vAlign w:val="center"/>
          </w:tcPr>
          <w:p w:rsidR="006777ED" w:rsidRPr="006777ED" w:rsidRDefault="006777ED" w:rsidP="006777ED">
            <w:pPr>
              <w:pStyle w:val="Default"/>
              <w:jc w:val="center"/>
              <w:rPr>
                <w:rFonts w:ascii="Arial" w:hAnsi="Arial" w:cs="Arial"/>
                <w:b/>
                <w:sz w:val="22"/>
                <w:szCs w:val="22"/>
                <w:lang w:val="en-US"/>
              </w:rPr>
            </w:pPr>
            <w:r w:rsidRPr="006777ED">
              <w:rPr>
                <w:rFonts w:ascii="Arial" w:hAnsi="Arial" w:cs="Arial"/>
                <w:b/>
                <w:sz w:val="22"/>
                <w:szCs w:val="22"/>
                <w:lang w:val="en-US"/>
              </w:rPr>
              <w:t>Rounds</w:t>
            </w:r>
          </w:p>
        </w:tc>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b/>
                <w:bCs/>
                <w:sz w:val="22"/>
                <w:szCs w:val="22"/>
              </w:rPr>
              <w:t>Date</w:t>
            </w:r>
          </w:p>
        </w:tc>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b/>
                <w:bCs/>
                <w:sz w:val="22"/>
                <w:szCs w:val="22"/>
              </w:rPr>
              <w:t>Circuit</w:t>
            </w:r>
          </w:p>
        </w:tc>
        <w:tc>
          <w:tcPr>
            <w:tcW w:w="2123" w:type="dxa"/>
            <w:vAlign w:val="center"/>
          </w:tcPr>
          <w:p w:rsidR="006777ED" w:rsidRPr="006777ED" w:rsidRDefault="006777ED" w:rsidP="006777ED">
            <w:pPr>
              <w:pStyle w:val="Default"/>
              <w:jc w:val="center"/>
              <w:rPr>
                <w:rFonts w:ascii="Arial" w:hAnsi="Arial" w:cs="Arial"/>
                <w:sz w:val="22"/>
                <w:szCs w:val="22"/>
              </w:rPr>
            </w:pPr>
            <w:proofErr w:type="spellStart"/>
            <w:r w:rsidRPr="006777ED">
              <w:rPr>
                <w:rFonts w:ascii="Arial" w:hAnsi="Arial" w:cs="Arial"/>
                <w:b/>
                <w:bCs/>
                <w:sz w:val="22"/>
                <w:szCs w:val="22"/>
              </w:rPr>
              <w:t>Venue</w:t>
            </w:r>
            <w:proofErr w:type="spellEnd"/>
          </w:p>
        </w:tc>
      </w:tr>
      <w:tr w:rsidR="006777ED" w:rsidRPr="006777ED" w:rsidTr="006777ED">
        <w:trPr>
          <w:trHeight w:val="81"/>
          <w:jc w:val="center"/>
        </w:trPr>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1</w:t>
            </w:r>
          </w:p>
        </w:tc>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04/23-04/24</w:t>
            </w:r>
          </w:p>
        </w:tc>
        <w:tc>
          <w:tcPr>
            <w:tcW w:w="2123" w:type="dxa"/>
            <w:vAlign w:val="center"/>
          </w:tcPr>
          <w:p w:rsidR="006777ED" w:rsidRPr="006777ED" w:rsidRDefault="006777ED" w:rsidP="006777ED">
            <w:pPr>
              <w:pStyle w:val="Default"/>
              <w:jc w:val="center"/>
              <w:rPr>
                <w:rFonts w:ascii="Arial" w:hAnsi="Arial" w:cs="Arial"/>
                <w:sz w:val="22"/>
                <w:szCs w:val="22"/>
              </w:rPr>
            </w:pPr>
            <w:proofErr w:type="spellStart"/>
            <w:r w:rsidRPr="006777ED">
              <w:rPr>
                <w:rFonts w:ascii="Arial" w:hAnsi="Arial" w:cs="Arial"/>
                <w:sz w:val="22"/>
                <w:szCs w:val="22"/>
              </w:rPr>
              <w:t>Suzuka</w:t>
            </w:r>
            <w:proofErr w:type="spellEnd"/>
            <w:r w:rsidRPr="006777ED">
              <w:rPr>
                <w:rFonts w:ascii="Arial" w:hAnsi="Arial" w:cs="Arial"/>
                <w:sz w:val="22"/>
                <w:szCs w:val="22"/>
              </w:rPr>
              <w:t xml:space="preserve"> Circuit</w:t>
            </w:r>
          </w:p>
        </w:tc>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Japan</w:t>
            </w:r>
          </w:p>
        </w:tc>
      </w:tr>
      <w:tr w:rsidR="006777ED" w:rsidRPr="006777ED" w:rsidTr="006777ED">
        <w:trPr>
          <w:trHeight w:val="81"/>
          <w:jc w:val="center"/>
        </w:trPr>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2</w:t>
            </w:r>
          </w:p>
        </w:tc>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05/28-05/29</w:t>
            </w:r>
          </w:p>
        </w:tc>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Okayama International Circuit</w:t>
            </w:r>
          </w:p>
        </w:tc>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Japan</w:t>
            </w:r>
          </w:p>
        </w:tc>
      </w:tr>
      <w:tr w:rsidR="006777ED" w:rsidRPr="006777ED" w:rsidTr="006777ED">
        <w:trPr>
          <w:trHeight w:val="81"/>
          <w:jc w:val="center"/>
        </w:trPr>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3</w:t>
            </w:r>
          </w:p>
        </w:tc>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07/16-07/17</w:t>
            </w:r>
          </w:p>
        </w:tc>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 xml:space="preserve">Fuji </w:t>
            </w:r>
            <w:proofErr w:type="spellStart"/>
            <w:r w:rsidRPr="006777ED">
              <w:rPr>
                <w:rFonts w:ascii="Arial" w:hAnsi="Arial" w:cs="Arial"/>
                <w:sz w:val="22"/>
                <w:szCs w:val="22"/>
              </w:rPr>
              <w:t>Speedway</w:t>
            </w:r>
            <w:proofErr w:type="spellEnd"/>
          </w:p>
        </w:tc>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Japan</w:t>
            </w:r>
          </w:p>
        </w:tc>
      </w:tr>
      <w:tr w:rsidR="006777ED" w:rsidRPr="006777ED" w:rsidTr="006777ED">
        <w:trPr>
          <w:trHeight w:val="81"/>
          <w:jc w:val="center"/>
        </w:trPr>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4</w:t>
            </w:r>
          </w:p>
        </w:tc>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08/20-08/21</w:t>
            </w:r>
          </w:p>
        </w:tc>
        <w:tc>
          <w:tcPr>
            <w:tcW w:w="2123" w:type="dxa"/>
            <w:vAlign w:val="center"/>
          </w:tcPr>
          <w:p w:rsidR="006777ED" w:rsidRPr="006777ED" w:rsidRDefault="006777ED" w:rsidP="006777ED">
            <w:pPr>
              <w:pStyle w:val="Default"/>
              <w:jc w:val="center"/>
              <w:rPr>
                <w:rFonts w:ascii="Arial" w:hAnsi="Arial" w:cs="Arial"/>
                <w:sz w:val="22"/>
                <w:szCs w:val="22"/>
              </w:rPr>
            </w:pPr>
            <w:proofErr w:type="spellStart"/>
            <w:r w:rsidRPr="006777ED">
              <w:rPr>
                <w:rFonts w:ascii="Arial" w:hAnsi="Arial" w:cs="Arial"/>
                <w:sz w:val="22"/>
                <w:szCs w:val="22"/>
              </w:rPr>
              <w:t>Twin</w:t>
            </w:r>
            <w:proofErr w:type="spellEnd"/>
            <w:r w:rsidRPr="006777ED">
              <w:rPr>
                <w:rFonts w:ascii="Arial" w:hAnsi="Arial" w:cs="Arial"/>
                <w:sz w:val="22"/>
                <w:szCs w:val="22"/>
              </w:rPr>
              <w:t xml:space="preserve"> Ring </w:t>
            </w:r>
            <w:proofErr w:type="spellStart"/>
            <w:r w:rsidRPr="006777ED">
              <w:rPr>
                <w:rFonts w:ascii="Arial" w:hAnsi="Arial" w:cs="Arial"/>
                <w:sz w:val="22"/>
                <w:szCs w:val="22"/>
              </w:rPr>
              <w:t>Motegi</w:t>
            </w:r>
            <w:proofErr w:type="spellEnd"/>
          </w:p>
        </w:tc>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Japan</w:t>
            </w:r>
          </w:p>
        </w:tc>
      </w:tr>
      <w:tr w:rsidR="006777ED" w:rsidRPr="006777ED" w:rsidTr="006777ED">
        <w:trPr>
          <w:trHeight w:val="81"/>
          <w:jc w:val="center"/>
        </w:trPr>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5</w:t>
            </w:r>
          </w:p>
        </w:tc>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09/10-09/11</w:t>
            </w:r>
          </w:p>
        </w:tc>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 xml:space="preserve">Autopolis International Racing </w:t>
            </w:r>
            <w:proofErr w:type="spellStart"/>
            <w:r w:rsidRPr="006777ED">
              <w:rPr>
                <w:rFonts w:ascii="Arial" w:hAnsi="Arial" w:cs="Arial"/>
                <w:sz w:val="22"/>
                <w:szCs w:val="22"/>
              </w:rPr>
              <w:t>Course</w:t>
            </w:r>
            <w:proofErr w:type="spellEnd"/>
          </w:p>
        </w:tc>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Japan</w:t>
            </w:r>
          </w:p>
        </w:tc>
      </w:tr>
      <w:tr w:rsidR="006777ED" w:rsidRPr="006777ED" w:rsidTr="006777ED">
        <w:trPr>
          <w:trHeight w:val="81"/>
          <w:jc w:val="center"/>
        </w:trPr>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6</w:t>
            </w:r>
          </w:p>
        </w:tc>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09/24-09/25</w:t>
            </w:r>
          </w:p>
        </w:tc>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Sports Land SUGO</w:t>
            </w:r>
          </w:p>
        </w:tc>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Japan</w:t>
            </w:r>
          </w:p>
        </w:tc>
      </w:tr>
      <w:tr w:rsidR="006777ED" w:rsidRPr="006777ED" w:rsidTr="006777ED">
        <w:trPr>
          <w:trHeight w:val="81"/>
          <w:jc w:val="center"/>
        </w:trPr>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7</w:t>
            </w:r>
          </w:p>
        </w:tc>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10/29-10/30</w:t>
            </w:r>
          </w:p>
        </w:tc>
        <w:tc>
          <w:tcPr>
            <w:tcW w:w="2123" w:type="dxa"/>
            <w:vAlign w:val="center"/>
          </w:tcPr>
          <w:p w:rsidR="006777ED" w:rsidRPr="006777ED" w:rsidRDefault="006777ED" w:rsidP="006777ED">
            <w:pPr>
              <w:pStyle w:val="Default"/>
              <w:jc w:val="center"/>
              <w:rPr>
                <w:rFonts w:ascii="Arial" w:hAnsi="Arial" w:cs="Arial"/>
                <w:sz w:val="22"/>
                <w:szCs w:val="22"/>
              </w:rPr>
            </w:pPr>
            <w:proofErr w:type="spellStart"/>
            <w:r w:rsidRPr="006777ED">
              <w:rPr>
                <w:rFonts w:ascii="Arial" w:hAnsi="Arial" w:cs="Arial"/>
                <w:sz w:val="22"/>
                <w:szCs w:val="22"/>
              </w:rPr>
              <w:t>Suzuka</w:t>
            </w:r>
            <w:proofErr w:type="spellEnd"/>
            <w:r w:rsidRPr="006777ED">
              <w:rPr>
                <w:rFonts w:ascii="Arial" w:hAnsi="Arial" w:cs="Arial"/>
                <w:sz w:val="22"/>
                <w:szCs w:val="22"/>
              </w:rPr>
              <w:t xml:space="preserve"> Circuit</w:t>
            </w:r>
          </w:p>
        </w:tc>
        <w:tc>
          <w:tcPr>
            <w:tcW w:w="2123" w:type="dxa"/>
            <w:vAlign w:val="center"/>
          </w:tcPr>
          <w:p w:rsidR="006777ED" w:rsidRPr="006777ED" w:rsidRDefault="006777ED" w:rsidP="006777ED">
            <w:pPr>
              <w:pStyle w:val="Default"/>
              <w:jc w:val="center"/>
              <w:rPr>
                <w:rFonts w:ascii="Arial" w:hAnsi="Arial" w:cs="Arial"/>
                <w:sz w:val="22"/>
                <w:szCs w:val="22"/>
              </w:rPr>
            </w:pPr>
            <w:r w:rsidRPr="006777ED">
              <w:rPr>
                <w:rFonts w:ascii="Arial" w:hAnsi="Arial" w:cs="Arial"/>
                <w:sz w:val="22"/>
                <w:szCs w:val="22"/>
              </w:rPr>
              <w:t>Japan</w:t>
            </w:r>
          </w:p>
        </w:tc>
      </w:tr>
    </w:tbl>
    <w:p w:rsidR="006777ED" w:rsidRDefault="006777ED" w:rsidP="006777ED">
      <w:pPr>
        <w:rPr>
          <w:lang w:val="en-US"/>
        </w:rPr>
      </w:pPr>
    </w:p>
    <w:p w:rsidR="003A25EB" w:rsidRDefault="003A25EB" w:rsidP="006777ED">
      <w:pPr>
        <w:rPr>
          <w:lang w:val="en-US"/>
        </w:rPr>
      </w:pPr>
    </w:p>
    <w:p w:rsidR="003A25EB" w:rsidRDefault="003A25EB" w:rsidP="006777ED">
      <w:pPr>
        <w:rPr>
          <w:lang w:val="en-US"/>
        </w:rPr>
      </w:pPr>
    </w:p>
    <w:p w:rsidR="003A25EB" w:rsidRDefault="003A25EB" w:rsidP="006777ED">
      <w:pPr>
        <w:rPr>
          <w:rFonts w:ascii="Arial" w:hAnsi="Arial" w:cs="Arial"/>
          <w:b/>
          <w:sz w:val="22"/>
          <w:szCs w:val="22"/>
          <w:lang w:val="en-US"/>
        </w:rPr>
      </w:pPr>
      <w:r>
        <w:rPr>
          <w:rFonts w:ascii="Arial" w:hAnsi="Arial" w:cs="Arial"/>
          <w:b/>
          <w:sz w:val="22"/>
          <w:szCs w:val="22"/>
          <w:lang w:val="en-US"/>
        </w:rPr>
        <w:t>SUPER GT</w:t>
      </w:r>
    </w:p>
    <w:p w:rsidR="003A25EB" w:rsidRPr="003A25EB" w:rsidRDefault="003A25EB" w:rsidP="006777ED">
      <w:pPr>
        <w:rPr>
          <w:rFonts w:ascii="Arial" w:hAnsi="Arial" w:cs="Arial"/>
          <w:b/>
          <w:sz w:val="22"/>
          <w:szCs w:val="22"/>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7"/>
        <w:gridCol w:w="2137"/>
        <w:gridCol w:w="2137"/>
        <w:gridCol w:w="2137"/>
      </w:tblGrid>
      <w:tr w:rsidR="003A25EB" w:rsidRPr="003A25EB" w:rsidTr="003A25EB">
        <w:trPr>
          <w:trHeight w:val="80"/>
          <w:jc w:val="center"/>
        </w:trPr>
        <w:tc>
          <w:tcPr>
            <w:tcW w:w="2137" w:type="dxa"/>
            <w:vAlign w:val="center"/>
          </w:tcPr>
          <w:p w:rsidR="003A25EB" w:rsidRPr="003A25EB" w:rsidRDefault="003A25EB" w:rsidP="003A25EB">
            <w:pPr>
              <w:pStyle w:val="Default"/>
              <w:jc w:val="center"/>
              <w:rPr>
                <w:rFonts w:ascii="Arial" w:hAnsi="Arial" w:cs="Arial"/>
                <w:sz w:val="22"/>
                <w:szCs w:val="22"/>
              </w:rPr>
            </w:pPr>
            <w:proofErr w:type="spellStart"/>
            <w:r w:rsidRPr="003A25EB">
              <w:rPr>
                <w:rFonts w:ascii="Arial" w:hAnsi="Arial" w:cs="Arial"/>
                <w:b/>
                <w:bCs/>
                <w:sz w:val="22"/>
                <w:szCs w:val="22"/>
              </w:rPr>
              <w:t>Rounds</w:t>
            </w:r>
            <w:proofErr w:type="spellEnd"/>
          </w:p>
        </w:tc>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b/>
                <w:bCs/>
                <w:sz w:val="22"/>
                <w:szCs w:val="22"/>
              </w:rPr>
              <w:t>Date</w:t>
            </w:r>
          </w:p>
        </w:tc>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b/>
                <w:bCs/>
                <w:sz w:val="22"/>
                <w:szCs w:val="22"/>
              </w:rPr>
              <w:t>Circuit</w:t>
            </w:r>
          </w:p>
        </w:tc>
        <w:tc>
          <w:tcPr>
            <w:tcW w:w="2137" w:type="dxa"/>
            <w:vAlign w:val="center"/>
          </w:tcPr>
          <w:p w:rsidR="003A25EB" w:rsidRPr="003A25EB" w:rsidRDefault="003A25EB" w:rsidP="003A25EB">
            <w:pPr>
              <w:pStyle w:val="Default"/>
              <w:jc w:val="center"/>
              <w:rPr>
                <w:rFonts w:ascii="Arial" w:hAnsi="Arial" w:cs="Arial"/>
                <w:sz w:val="22"/>
                <w:szCs w:val="22"/>
              </w:rPr>
            </w:pPr>
            <w:proofErr w:type="spellStart"/>
            <w:r w:rsidRPr="003A25EB">
              <w:rPr>
                <w:rFonts w:ascii="Arial" w:hAnsi="Arial" w:cs="Arial"/>
                <w:b/>
                <w:bCs/>
                <w:sz w:val="22"/>
                <w:szCs w:val="22"/>
              </w:rPr>
              <w:t>Venue</w:t>
            </w:r>
            <w:proofErr w:type="spellEnd"/>
          </w:p>
        </w:tc>
      </w:tr>
      <w:tr w:rsidR="003A25EB" w:rsidRPr="003A25EB" w:rsidTr="003A25EB">
        <w:trPr>
          <w:trHeight w:val="81"/>
          <w:jc w:val="center"/>
        </w:trPr>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1</w:t>
            </w:r>
          </w:p>
        </w:tc>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04/09-04/10</w:t>
            </w:r>
          </w:p>
        </w:tc>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Okayama International Circuit</w:t>
            </w:r>
          </w:p>
        </w:tc>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Japan</w:t>
            </w:r>
          </w:p>
        </w:tc>
      </w:tr>
      <w:tr w:rsidR="003A25EB" w:rsidRPr="003A25EB" w:rsidTr="003A25EB">
        <w:trPr>
          <w:trHeight w:val="81"/>
          <w:jc w:val="center"/>
        </w:trPr>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2</w:t>
            </w:r>
          </w:p>
        </w:tc>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05/03-05/04</w:t>
            </w:r>
          </w:p>
        </w:tc>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 xml:space="preserve">Fuji </w:t>
            </w:r>
            <w:proofErr w:type="spellStart"/>
            <w:r w:rsidRPr="003A25EB">
              <w:rPr>
                <w:rFonts w:ascii="Arial" w:hAnsi="Arial" w:cs="Arial"/>
                <w:sz w:val="22"/>
                <w:szCs w:val="22"/>
              </w:rPr>
              <w:t>Speedway</w:t>
            </w:r>
            <w:proofErr w:type="spellEnd"/>
          </w:p>
        </w:tc>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Japan</w:t>
            </w:r>
          </w:p>
        </w:tc>
      </w:tr>
      <w:tr w:rsidR="003A25EB" w:rsidRPr="003A25EB" w:rsidTr="003A25EB">
        <w:trPr>
          <w:trHeight w:val="81"/>
          <w:jc w:val="center"/>
        </w:trPr>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3</w:t>
            </w:r>
          </w:p>
        </w:tc>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05/21-05/22</w:t>
            </w:r>
          </w:p>
        </w:tc>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 xml:space="preserve">Autopolis International Racing </w:t>
            </w:r>
            <w:proofErr w:type="spellStart"/>
            <w:r w:rsidRPr="003A25EB">
              <w:rPr>
                <w:rFonts w:ascii="Arial" w:hAnsi="Arial" w:cs="Arial"/>
                <w:sz w:val="22"/>
                <w:szCs w:val="22"/>
              </w:rPr>
              <w:t>Course</w:t>
            </w:r>
            <w:proofErr w:type="spellEnd"/>
          </w:p>
        </w:tc>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Japan</w:t>
            </w:r>
          </w:p>
        </w:tc>
      </w:tr>
      <w:tr w:rsidR="003A25EB" w:rsidRPr="003A25EB" w:rsidTr="003A25EB">
        <w:trPr>
          <w:trHeight w:val="81"/>
          <w:jc w:val="center"/>
        </w:trPr>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4</w:t>
            </w:r>
          </w:p>
        </w:tc>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07/23-07/24</w:t>
            </w:r>
          </w:p>
        </w:tc>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Sports Land SUGO</w:t>
            </w:r>
          </w:p>
        </w:tc>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Japan</w:t>
            </w:r>
          </w:p>
        </w:tc>
      </w:tr>
      <w:tr w:rsidR="003A25EB" w:rsidRPr="003A25EB" w:rsidTr="003A25EB">
        <w:trPr>
          <w:trHeight w:val="81"/>
          <w:jc w:val="center"/>
        </w:trPr>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5</w:t>
            </w:r>
          </w:p>
        </w:tc>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08/06-08/07</w:t>
            </w:r>
          </w:p>
        </w:tc>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 xml:space="preserve">Fuji </w:t>
            </w:r>
            <w:proofErr w:type="spellStart"/>
            <w:r w:rsidRPr="003A25EB">
              <w:rPr>
                <w:rFonts w:ascii="Arial" w:hAnsi="Arial" w:cs="Arial"/>
                <w:sz w:val="22"/>
                <w:szCs w:val="22"/>
              </w:rPr>
              <w:t>Speedway</w:t>
            </w:r>
            <w:proofErr w:type="spellEnd"/>
          </w:p>
        </w:tc>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Japan</w:t>
            </w:r>
          </w:p>
        </w:tc>
      </w:tr>
      <w:tr w:rsidR="003A25EB" w:rsidRPr="003A25EB" w:rsidTr="003A25EB">
        <w:trPr>
          <w:trHeight w:val="81"/>
          <w:jc w:val="center"/>
        </w:trPr>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6</w:t>
            </w:r>
          </w:p>
        </w:tc>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08/27-08/28</w:t>
            </w:r>
          </w:p>
        </w:tc>
        <w:tc>
          <w:tcPr>
            <w:tcW w:w="2137" w:type="dxa"/>
            <w:vAlign w:val="center"/>
          </w:tcPr>
          <w:p w:rsidR="003A25EB" w:rsidRPr="003A25EB" w:rsidRDefault="003A25EB" w:rsidP="003A25EB">
            <w:pPr>
              <w:pStyle w:val="Default"/>
              <w:jc w:val="center"/>
              <w:rPr>
                <w:rFonts w:ascii="Arial" w:hAnsi="Arial" w:cs="Arial"/>
                <w:sz w:val="22"/>
                <w:szCs w:val="22"/>
              </w:rPr>
            </w:pPr>
            <w:proofErr w:type="spellStart"/>
            <w:r w:rsidRPr="003A25EB">
              <w:rPr>
                <w:rFonts w:ascii="Arial" w:hAnsi="Arial" w:cs="Arial"/>
                <w:sz w:val="22"/>
                <w:szCs w:val="22"/>
              </w:rPr>
              <w:t>Suzuka</w:t>
            </w:r>
            <w:proofErr w:type="spellEnd"/>
            <w:r w:rsidRPr="003A25EB">
              <w:rPr>
                <w:rFonts w:ascii="Arial" w:hAnsi="Arial" w:cs="Arial"/>
                <w:sz w:val="22"/>
                <w:szCs w:val="22"/>
              </w:rPr>
              <w:t xml:space="preserve"> Circuit</w:t>
            </w:r>
          </w:p>
        </w:tc>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Japan</w:t>
            </w:r>
          </w:p>
        </w:tc>
      </w:tr>
      <w:tr w:rsidR="003A25EB" w:rsidRPr="003A25EB" w:rsidTr="003A25EB">
        <w:trPr>
          <w:trHeight w:val="81"/>
          <w:jc w:val="center"/>
        </w:trPr>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7</w:t>
            </w:r>
          </w:p>
        </w:tc>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10/08-10/09</w:t>
            </w:r>
          </w:p>
        </w:tc>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Chang International Circuit</w:t>
            </w:r>
          </w:p>
        </w:tc>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Thailand</w:t>
            </w:r>
          </w:p>
        </w:tc>
      </w:tr>
      <w:tr w:rsidR="003A25EB" w:rsidRPr="003A25EB" w:rsidTr="003A25EB">
        <w:trPr>
          <w:trHeight w:val="81"/>
          <w:jc w:val="center"/>
        </w:trPr>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8</w:t>
            </w:r>
          </w:p>
        </w:tc>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11/12-11/13</w:t>
            </w:r>
          </w:p>
        </w:tc>
        <w:tc>
          <w:tcPr>
            <w:tcW w:w="2137" w:type="dxa"/>
            <w:vAlign w:val="center"/>
          </w:tcPr>
          <w:p w:rsidR="003A25EB" w:rsidRPr="003A25EB" w:rsidRDefault="003A25EB" w:rsidP="003A25EB">
            <w:pPr>
              <w:pStyle w:val="Default"/>
              <w:jc w:val="center"/>
              <w:rPr>
                <w:rFonts w:ascii="Arial" w:hAnsi="Arial" w:cs="Arial"/>
                <w:sz w:val="22"/>
                <w:szCs w:val="22"/>
              </w:rPr>
            </w:pPr>
            <w:proofErr w:type="spellStart"/>
            <w:r w:rsidRPr="003A25EB">
              <w:rPr>
                <w:rFonts w:ascii="Arial" w:hAnsi="Arial" w:cs="Arial"/>
                <w:sz w:val="22"/>
                <w:szCs w:val="22"/>
              </w:rPr>
              <w:t>Twin</w:t>
            </w:r>
            <w:proofErr w:type="spellEnd"/>
            <w:r w:rsidRPr="003A25EB">
              <w:rPr>
                <w:rFonts w:ascii="Arial" w:hAnsi="Arial" w:cs="Arial"/>
                <w:sz w:val="22"/>
                <w:szCs w:val="22"/>
              </w:rPr>
              <w:t xml:space="preserve"> Ring </w:t>
            </w:r>
            <w:proofErr w:type="spellStart"/>
            <w:r w:rsidRPr="003A25EB">
              <w:rPr>
                <w:rFonts w:ascii="Arial" w:hAnsi="Arial" w:cs="Arial"/>
                <w:sz w:val="22"/>
                <w:szCs w:val="22"/>
              </w:rPr>
              <w:t>Motegi</w:t>
            </w:r>
            <w:proofErr w:type="spellEnd"/>
          </w:p>
        </w:tc>
        <w:tc>
          <w:tcPr>
            <w:tcW w:w="2137" w:type="dxa"/>
            <w:vAlign w:val="center"/>
          </w:tcPr>
          <w:p w:rsidR="003A25EB" w:rsidRPr="003A25EB" w:rsidRDefault="003A25EB" w:rsidP="003A25EB">
            <w:pPr>
              <w:pStyle w:val="Default"/>
              <w:jc w:val="center"/>
              <w:rPr>
                <w:rFonts w:ascii="Arial" w:hAnsi="Arial" w:cs="Arial"/>
                <w:sz w:val="22"/>
                <w:szCs w:val="22"/>
              </w:rPr>
            </w:pPr>
            <w:r w:rsidRPr="003A25EB">
              <w:rPr>
                <w:rFonts w:ascii="Arial" w:hAnsi="Arial" w:cs="Arial"/>
                <w:sz w:val="22"/>
                <w:szCs w:val="22"/>
              </w:rPr>
              <w:t>Japan</w:t>
            </w:r>
          </w:p>
        </w:tc>
      </w:tr>
    </w:tbl>
    <w:p w:rsidR="003A25EB" w:rsidRPr="006777ED" w:rsidRDefault="003A25EB" w:rsidP="006777ED">
      <w:pPr>
        <w:rPr>
          <w:lang w:val="en-US"/>
        </w:rPr>
      </w:pPr>
    </w:p>
    <w:sectPr w:rsidR="003A25EB" w:rsidRPr="006777ED" w:rsidSect="00C22B32">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B32" w:rsidRDefault="00B11B32" w:rsidP="00B25742">
      <w:r>
        <w:separator/>
      </w:r>
    </w:p>
  </w:endnote>
  <w:endnote w:type="continuationSeparator" w:id="0">
    <w:p w:rsidR="00B11B32" w:rsidRDefault="00B11B32"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32" w:rsidRDefault="00B11B32">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32" w:rsidRDefault="00B11B32">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8F5D3B">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32" w:rsidRDefault="00B11B32">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B32" w:rsidRDefault="00B11B32" w:rsidP="00B25742">
      <w:r>
        <w:separator/>
      </w:r>
    </w:p>
  </w:footnote>
  <w:footnote w:type="continuationSeparator" w:id="0">
    <w:p w:rsidR="00B11B32" w:rsidRDefault="00B11B32"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32" w:rsidRDefault="00B11B3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32" w:rsidRPr="00B25742" w:rsidRDefault="00B11B32"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8F5D3B">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32" w:rsidRDefault="00B11B32">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1643"/>
    <w:rsid w:val="00041C63"/>
    <w:rsid w:val="0004590E"/>
    <w:rsid w:val="00047830"/>
    <w:rsid w:val="000541B2"/>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D5DA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84C31"/>
    <w:rsid w:val="00195D48"/>
    <w:rsid w:val="001A062F"/>
    <w:rsid w:val="001A721D"/>
    <w:rsid w:val="001B0100"/>
    <w:rsid w:val="001B47E6"/>
    <w:rsid w:val="001B5ED0"/>
    <w:rsid w:val="001C0925"/>
    <w:rsid w:val="001C4464"/>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0394"/>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23C5"/>
    <w:rsid w:val="00363ABA"/>
    <w:rsid w:val="0037342F"/>
    <w:rsid w:val="003735FF"/>
    <w:rsid w:val="003839F7"/>
    <w:rsid w:val="00397876"/>
    <w:rsid w:val="00397BAB"/>
    <w:rsid w:val="003A25EB"/>
    <w:rsid w:val="003A5053"/>
    <w:rsid w:val="003D035A"/>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392B"/>
    <w:rsid w:val="00487F40"/>
    <w:rsid w:val="00493C04"/>
    <w:rsid w:val="00496771"/>
    <w:rsid w:val="004A191D"/>
    <w:rsid w:val="004D20A5"/>
    <w:rsid w:val="004E3DFB"/>
    <w:rsid w:val="004E53E2"/>
    <w:rsid w:val="004F4C9F"/>
    <w:rsid w:val="004F4EE7"/>
    <w:rsid w:val="005016EA"/>
    <w:rsid w:val="005126BB"/>
    <w:rsid w:val="005137C9"/>
    <w:rsid w:val="00515F1B"/>
    <w:rsid w:val="00521EF3"/>
    <w:rsid w:val="00536C88"/>
    <w:rsid w:val="00544A7E"/>
    <w:rsid w:val="00544BE0"/>
    <w:rsid w:val="005453D9"/>
    <w:rsid w:val="00546F20"/>
    <w:rsid w:val="00547B2E"/>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22E31"/>
    <w:rsid w:val="0063001A"/>
    <w:rsid w:val="006323CF"/>
    <w:rsid w:val="00640EAB"/>
    <w:rsid w:val="00646328"/>
    <w:rsid w:val="00653ED3"/>
    <w:rsid w:val="00656B27"/>
    <w:rsid w:val="006635D5"/>
    <w:rsid w:val="0067108A"/>
    <w:rsid w:val="006777ED"/>
    <w:rsid w:val="00683969"/>
    <w:rsid w:val="00690553"/>
    <w:rsid w:val="00690B0C"/>
    <w:rsid w:val="00694568"/>
    <w:rsid w:val="006C3BC4"/>
    <w:rsid w:val="006C769F"/>
    <w:rsid w:val="006E4823"/>
    <w:rsid w:val="006F0A20"/>
    <w:rsid w:val="006F0A34"/>
    <w:rsid w:val="006F15C3"/>
    <w:rsid w:val="006F3B42"/>
    <w:rsid w:val="006F60B2"/>
    <w:rsid w:val="007050FA"/>
    <w:rsid w:val="0070776F"/>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20B8A"/>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629C"/>
    <w:rsid w:val="008C7707"/>
    <w:rsid w:val="008D56EF"/>
    <w:rsid w:val="008D6ACE"/>
    <w:rsid w:val="008F5417"/>
    <w:rsid w:val="008F5D3B"/>
    <w:rsid w:val="008F6226"/>
    <w:rsid w:val="008F72BC"/>
    <w:rsid w:val="009101DC"/>
    <w:rsid w:val="00914F9B"/>
    <w:rsid w:val="00920097"/>
    <w:rsid w:val="009320F7"/>
    <w:rsid w:val="00941249"/>
    <w:rsid w:val="009445F6"/>
    <w:rsid w:val="009463A0"/>
    <w:rsid w:val="009519DF"/>
    <w:rsid w:val="0095759E"/>
    <w:rsid w:val="00960AFF"/>
    <w:rsid w:val="009613A0"/>
    <w:rsid w:val="00961410"/>
    <w:rsid w:val="009619BE"/>
    <w:rsid w:val="00962519"/>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470"/>
    <w:rsid w:val="00A15A12"/>
    <w:rsid w:val="00A16CFA"/>
    <w:rsid w:val="00A16ECF"/>
    <w:rsid w:val="00A23294"/>
    <w:rsid w:val="00A24E41"/>
    <w:rsid w:val="00A3398D"/>
    <w:rsid w:val="00A36116"/>
    <w:rsid w:val="00A40E12"/>
    <w:rsid w:val="00A4156F"/>
    <w:rsid w:val="00A41960"/>
    <w:rsid w:val="00A57919"/>
    <w:rsid w:val="00A80DDF"/>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1B32"/>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C7034"/>
    <w:rsid w:val="00BD2CE1"/>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33B1A"/>
    <w:rsid w:val="00C40596"/>
    <w:rsid w:val="00C46B96"/>
    <w:rsid w:val="00C47770"/>
    <w:rsid w:val="00C47E5D"/>
    <w:rsid w:val="00C6390A"/>
    <w:rsid w:val="00C671BF"/>
    <w:rsid w:val="00C6737D"/>
    <w:rsid w:val="00C77EC3"/>
    <w:rsid w:val="00C82FF4"/>
    <w:rsid w:val="00C91D13"/>
    <w:rsid w:val="00C92F44"/>
    <w:rsid w:val="00CA32AA"/>
    <w:rsid w:val="00CA4862"/>
    <w:rsid w:val="00CA6401"/>
    <w:rsid w:val="00CB13BA"/>
    <w:rsid w:val="00CC12E8"/>
    <w:rsid w:val="00CC4553"/>
    <w:rsid w:val="00CD1CFC"/>
    <w:rsid w:val="00CD5773"/>
    <w:rsid w:val="00CD65FC"/>
    <w:rsid w:val="00CE6EBD"/>
    <w:rsid w:val="00CE7BE0"/>
    <w:rsid w:val="00CE7EC1"/>
    <w:rsid w:val="00CF09D3"/>
    <w:rsid w:val="00CF0E9E"/>
    <w:rsid w:val="00CF610D"/>
    <w:rsid w:val="00D03610"/>
    <w:rsid w:val="00D04A53"/>
    <w:rsid w:val="00D063ED"/>
    <w:rsid w:val="00D104AB"/>
    <w:rsid w:val="00D259A1"/>
    <w:rsid w:val="00D262A6"/>
    <w:rsid w:val="00D40FA3"/>
    <w:rsid w:val="00D46623"/>
    <w:rsid w:val="00D506B1"/>
    <w:rsid w:val="00D52089"/>
    <w:rsid w:val="00D573A7"/>
    <w:rsid w:val="00D664E5"/>
    <w:rsid w:val="00D82748"/>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5D6D"/>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1CE0"/>
    <w:rsid w:val="00F63777"/>
    <w:rsid w:val="00F76122"/>
    <w:rsid w:val="00F86804"/>
    <w:rsid w:val="00F90852"/>
    <w:rsid w:val="00F92AE3"/>
    <w:rsid w:val="00FB0169"/>
    <w:rsid w:val="00FC1E3E"/>
    <w:rsid w:val="00FC640F"/>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paragraph" w:styleId="Beschriftung">
    <w:name w:val="caption"/>
    <w:basedOn w:val="Standard"/>
    <w:next w:val="Standard"/>
    <w:uiPriority w:val="35"/>
    <w:unhideWhenUsed/>
    <w:qFormat/>
    <w:rsid w:val="009320F7"/>
    <w:pPr>
      <w:spacing w:after="200"/>
    </w:pPr>
    <w:rPr>
      <w:rFonts w:ascii="Arial" w:hAnsi="Arial" w:cs="Arial"/>
      <w:bCs/>
      <w:i/>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 Id="rId6" Type="http://schemas.openxmlformats.org/officeDocument/2006/relationships/image" Target="media/image16.jpeg"/><Relationship Id="rId5" Type="http://schemas.openxmlformats.org/officeDocument/2006/relationships/image" Target="media/image15.jpeg"/><Relationship Id="rId4"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0.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107DB4-B812-4206-8914-57B0FFDB9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1600</Words>
  <Characters>10081</Characters>
  <Application>Microsoft Office Word</Application>
  <DocSecurity>0</DocSecurity>
  <Lines>84</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33</cp:revision>
  <cp:lastPrinted>2014-08-28T15:02:00Z</cp:lastPrinted>
  <dcterms:created xsi:type="dcterms:W3CDTF">2016-04-01T09:26:00Z</dcterms:created>
  <dcterms:modified xsi:type="dcterms:W3CDTF">2016-04-04T11:39:00Z</dcterms:modified>
</cp:coreProperties>
</file>